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Title"/>
        <w:spacing w:before="210"/>
        <w:ind w:left="1116" w:right="1393"/>
      </w:pPr>
      <w:r>
        <w:rPr/>
        <w:t>PENGARUH DIGITAL MARKETING DAN KUALITAS</w:t>
      </w:r>
      <w:r>
        <w:rPr>
          <w:spacing w:val="1"/>
        </w:rPr>
        <w:t> </w:t>
      </w:r>
      <w:r>
        <w:rPr/>
        <w:t>PRODUK</w:t>
      </w:r>
      <w:r>
        <w:rPr>
          <w:spacing w:val="-5"/>
        </w:rPr>
        <w:t> </w:t>
      </w:r>
      <w:r>
        <w:rPr/>
        <w:t>TERHADAP</w:t>
      </w:r>
      <w:r>
        <w:rPr>
          <w:spacing w:val="-4"/>
        </w:rPr>
        <w:t> </w:t>
      </w:r>
      <w:r>
        <w:rPr/>
        <w:t>BRAND</w:t>
      </w:r>
      <w:r>
        <w:rPr>
          <w:spacing w:val="-4"/>
        </w:rPr>
        <w:t> </w:t>
      </w:r>
      <w:r>
        <w:rPr/>
        <w:t>LOYALTY</w:t>
      </w:r>
      <w:r>
        <w:rPr>
          <w:spacing w:val="-4"/>
        </w:rPr>
        <w:t> </w:t>
      </w:r>
      <w:r>
        <w:rPr/>
        <w:t>ROPANGKUS</w:t>
      </w:r>
    </w:p>
    <w:p>
      <w:pPr>
        <w:pStyle w:val="BodyText"/>
        <w:spacing w:before="10"/>
        <w:rPr>
          <w:b/>
          <w:sz w:val="27"/>
        </w:rPr>
      </w:pPr>
    </w:p>
    <w:p>
      <w:pPr>
        <w:pStyle w:val="Title"/>
        <w:spacing w:line="242" w:lineRule="auto"/>
        <w:ind w:firstLine="0"/>
      </w:pPr>
      <w:r>
        <w:rPr/>
        <w:t>THE EFFECT OF DIGITAL MARKETING AND PRODUCT</w:t>
      </w:r>
      <w:r>
        <w:rPr>
          <w:spacing w:val="-67"/>
        </w:rPr>
        <w:t> </w:t>
      </w:r>
      <w:r>
        <w:rPr/>
        <w:t>QUALITY ON</w:t>
      </w:r>
      <w:r>
        <w:rPr>
          <w:spacing w:val="-4"/>
        </w:rPr>
        <w:t> </w:t>
      </w:r>
      <w:r>
        <w:rPr/>
        <w:t>ROPANGKUS’</w:t>
      </w:r>
      <w:r>
        <w:rPr>
          <w:spacing w:val="-1"/>
        </w:rPr>
        <w:t> </w:t>
      </w:r>
      <w:r>
        <w:rPr/>
        <w:t>BRAND</w:t>
      </w:r>
      <w:r>
        <w:rPr>
          <w:spacing w:val="-1"/>
        </w:rPr>
        <w:t> </w:t>
      </w:r>
      <w:r>
        <w:rPr/>
        <w:t>LOYALTY</w:t>
      </w:r>
    </w:p>
    <w:p>
      <w:pPr>
        <w:pStyle w:val="BodyText"/>
        <w:spacing w:before="8"/>
        <w:rPr>
          <w:b/>
        </w:rPr>
      </w:pPr>
    </w:p>
    <w:p>
      <w:pPr>
        <w:spacing w:before="0"/>
        <w:ind w:left="1868" w:right="2497" w:firstLine="0"/>
        <w:jc w:val="center"/>
        <w:rPr>
          <w:sz w:val="20"/>
        </w:rPr>
      </w:pPr>
      <w:r>
        <w:rPr>
          <w:spacing w:val="-1"/>
          <w:sz w:val="20"/>
          <w:vertAlign w:val="superscript"/>
        </w:rPr>
        <w:t>1</w:t>
      </w:r>
      <w:r>
        <w:rPr>
          <w:spacing w:val="-1"/>
          <w:sz w:val="20"/>
          <w:vertAlign w:val="baseline"/>
        </w:rPr>
        <w:t>Novarni Sarly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Telaumbanua,</w:t>
      </w:r>
      <w:r>
        <w:rPr>
          <w:spacing w:val="-19"/>
          <w:sz w:val="20"/>
          <w:vertAlign w:val="baseline"/>
        </w:rPr>
        <w:t> </w:t>
      </w:r>
      <w:r>
        <w:rPr>
          <w:sz w:val="20"/>
          <w:vertAlign w:val="superscript"/>
        </w:rPr>
        <w:t>2</w:t>
      </w:r>
      <w:r>
        <w:rPr>
          <w:sz w:val="20"/>
          <w:vertAlign w:val="baseline"/>
        </w:rPr>
        <w:t> Bintang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Resa,</w:t>
      </w:r>
      <w:r>
        <w:rPr>
          <w:spacing w:val="-15"/>
          <w:sz w:val="20"/>
          <w:vertAlign w:val="baseline"/>
        </w:rPr>
        <w:t> </w:t>
      </w:r>
      <w:r>
        <w:rPr>
          <w:sz w:val="20"/>
          <w:vertAlign w:val="superscript"/>
        </w:rPr>
        <w:t>3</w:t>
      </w:r>
      <w:r>
        <w:rPr>
          <w:sz w:val="20"/>
          <w:vertAlign w:val="baseline"/>
        </w:rPr>
        <w:t>Fitrasyah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Nurmulya</w:t>
      </w:r>
    </w:p>
    <w:p>
      <w:pPr>
        <w:spacing w:before="60"/>
        <w:ind w:left="677" w:right="1264" w:firstLine="0"/>
        <w:jc w:val="center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>Prodi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Manajemen,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STIE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Tri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Bhakti,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Jln Jl.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Teuku Umar,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Cut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Mutia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No.24,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Kota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Bekasi</w:t>
      </w:r>
    </w:p>
    <w:p>
      <w:pPr>
        <w:spacing w:before="61"/>
        <w:ind w:left="634" w:right="1264" w:firstLine="0"/>
        <w:jc w:val="center"/>
        <w:rPr>
          <w:i/>
          <w:sz w:val="20"/>
        </w:rPr>
      </w:pPr>
      <w:r>
        <w:rPr>
          <w:i/>
          <w:sz w:val="20"/>
        </w:rPr>
        <w:t>Email:</w:t>
      </w:r>
      <w:r>
        <w:rPr>
          <w:i/>
          <w:spacing w:val="-2"/>
          <w:sz w:val="20"/>
        </w:rPr>
        <w:t> </w:t>
      </w:r>
      <w:hyperlink r:id="rId5">
        <w:r>
          <w:rPr>
            <w:i/>
            <w:sz w:val="20"/>
          </w:rPr>
          <w:t>novarnisarlytelaumbanua@gmail.com</w:t>
        </w:r>
      </w:hyperlink>
    </w:p>
    <w:p>
      <w:pPr>
        <w:spacing w:before="60"/>
        <w:ind w:left="627" w:right="1264" w:firstLine="0"/>
        <w:jc w:val="center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Prodi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Manajemen,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STIE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Tri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Bhakti,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Jln Jl.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Teuku Umar,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Cut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Mutia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No.24,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Kota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Bekasi</w:t>
      </w:r>
    </w:p>
    <w:p>
      <w:pPr>
        <w:spacing w:before="61"/>
        <w:ind w:left="1863" w:right="2497" w:firstLine="0"/>
        <w:jc w:val="center"/>
        <w:rPr>
          <w:i/>
          <w:sz w:val="20"/>
        </w:rPr>
      </w:pPr>
      <w:r>
        <w:rPr>
          <w:i/>
          <w:sz w:val="20"/>
        </w:rPr>
        <w:t>Email:</w:t>
      </w:r>
      <w:r>
        <w:rPr>
          <w:i/>
          <w:spacing w:val="-3"/>
          <w:sz w:val="20"/>
        </w:rPr>
        <w:t> </w:t>
      </w:r>
      <w:hyperlink r:id="rId6">
        <w:r>
          <w:rPr>
            <w:i/>
            <w:color w:val="0000FF"/>
            <w:sz w:val="20"/>
            <w:u w:val="single" w:color="0000FF"/>
          </w:rPr>
          <w:t>bintangresa65@gmail.com</w:t>
        </w:r>
      </w:hyperlink>
    </w:p>
    <w:p>
      <w:pPr>
        <w:spacing w:before="61"/>
        <w:ind w:left="632" w:right="1264" w:firstLine="0"/>
        <w:jc w:val="center"/>
        <w:rPr>
          <w:sz w:val="20"/>
        </w:rPr>
      </w:pPr>
      <w:r>
        <w:rPr>
          <w:i/>
          <w:sz w:val="20"/>
          <w:vertAlign w:val="superscript"/>
        </w:rPr>
        <w:t>3</w:t>
      </w:r>
      <w:r>
        <w:rPr>
          <w:i/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Prodi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Manajemen,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STIE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Tri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Bhakti,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Jln Jl.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Teuku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Umar,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Cut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Mutia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No.24,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Kota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Bekasi</w:t>
      </w:r>
    </w:p>
    <w:p>
      <w:pPr>
        <w:spacing w:before="58"/>
        <w:ind w:left="634" w:right="1264" w:firstLine="0"/>
        <w:jc w:val="center"/>
        <w:rPr>
          <w:i/>
          <w:sz w:val="20"/>
        </w:rPr>
      </w:pPr>
      <w:r>
        <w:rPr>
          <w:i/>
          <w:sz w:val="20"/>
        </w:rPr>
        <w:t>Email:</w:t>
      </w:r>
      <w:r>
        <w:rPr>
          <w:i/>
          <w:spacing w:val="-3"/>
          <w:sz w:val="20"/>
        </w:rPr>
        <w:t> </w:t>
      </w:r>
      <w:hyperlink r:id="rId7">
        <w:r>
          <w:rPr>
            <w:i/>
            <w:sz w:val="20"/>
          </w:rPr>
          <w:t>fitrasyah.nur.m@stietribhakti.ac.id</w:t>
        </w:r>
      </w:hyperlink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23"/>
        </w:rPr>
      </w:pPr>
      <w:r>
        <w:rPr/>
        <w:pict>
          <v:rect style="position:absolute;margin-left:111.980003pt;margin-top:15.490752pt;width:399.79pt;height:2.16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1"/>
        <w:rPr>
          <w:i/>
          <w:sz w:val="12"/>
        </w:rPr>
      </w:pPr>
    </w:p>
    <w:p>
      <w:pPr>
        <w:spacing w:before="92"/>
        <w:ind w:left="588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Abstract</w:t>
      </w:r>
    </w:p>
    <w:p>
      <w:pPr>
        <w:pStyle w:val="BodyText"/>
        <w:rPr>
          <w:b/>
          <w:i/>
          <w:sz w:val="22"/>
        </w:rPr>
      </w:pPr>
    </w:p>
    <w:p>
      <w:pPr>
        <w:spacing w:before="0"/>
        <w:ind w:left="588" w:right="1216" w:firstLine="0"/>
        <w:jc w:val="both"/>
        <w:rPr>
          <w:i/>
          <w:sz w:val="22"/>
        </w:rPr>
      </w:pPr>
      <w:r>
        <w:rPr>
          <w:i/>
          <w:spacing w:val="-1"/>
          <w:sz w:val="22"/>
        </w:rPr>
        <w:t>This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study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aims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determine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analyze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effect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digital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marketing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product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quality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on brand loyalty of Ropangkus products. This research uses a quantitative approach with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descriptive methods, quantitative descriptive is a type of research to analyze data by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describing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or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describing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data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that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has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been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collected.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instrument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this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study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used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questionnaire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data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analysis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techniques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this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study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used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validation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test,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reliability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test,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normality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test,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heteroscedasticity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test,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multicollinearity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test,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coefficient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determination test, hypothesis test, partial test, simultaneous test, and the method used is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the regression analysis method multiple linear, descriptive analysis, statistical analysis.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The results of this study indicate that: (1) digital marketing has a positive and significant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effect</w:t>
      </w:r>
      <w:r>
        <w:rPr>
          <w:i/>
          <w:spacing w:val="55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55"/>
          <w:sz w:val="22"/>
        </w:rPr>
        <w:t> </w:t>
      </w:r>
      <w:r>
        <w:rPr>
          <w:i/>
          <w:sz w:val="22"/>
        </w:rPr>
        <w:t>brand</w:t>
      </w:r>
      <w:r>
        <w:rPr>
          <w:i/>
          <w:spacing w:val="55"/>
          <w:sz w:val="22"/>
        </w:rPr>
        <w:t> </w:t>
      </w:r>
      <w:r>
        <w:rPr>
          <w:i/>
          <w:sz w:val="22"/>
        </w:rPr>
        <w:t>loyalty,</w:t>
      </w:r>
      <w:r>
        <w:rPr>
          <w:i/>
          <w:spacing w:val="55"/>
          <w:sz w:val="22"/>
        </w:rPr>
        <w:t> </w:t>
      </w:r>
      <w:r>
        <w:rPr>
          <w:i/>
          <w:sz w:val="22"/>
        </w:rPr>
        <w:t>(2)</w:t>
      </w:r>
      <w:r>
        <w:rPr>
          <w:i/>
          <w:spacing w:val="55"/>
          <w:sz w:val="22"/>
        </w:rPr>
        <w:t> </w:t>
      </w:r>
      <w:r>
        <w:rPr>
          <w:i/>
          <w:sz w:val="22"/>
        </w:rPr>
        <w:t>product</w:t>
      </w:r>
      <w:r>
        <w:rPr>
          <w:i/>
          <w:spacing w:val="55"/>
          <w:sz w:val="22"/>
        </w:rPr>
        <w:t> </w:t>
      </w:r>
      <w:r>
        <w:rPr>
          <w:i/>
          <w:sz w:val="22"/>
        </w:rPr>
        <w:t>quality</w:t>
      </w:r>
      <w:r>
        <w:rPr>
          <w:i/>
          <w:spacing w:val="55"/>
          <w:sz w:val="22"/>
        </w:rPr>
        <w:t> </w:t>
      </w:r>
      <w:r>
        <w:rPr>
          <w:i/>
          <w:sz w:val="22"/>
        </w:rPr>
        <w:t>has</w:t>
      </w:r>
      <w:r>
        <w:rPr>
          <w:i/>
          <w:spacing w:val="55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55"/>
          <w:sz w:val="22"/>
        </w:rPr>
        <w:t> </w:t>
      </w:r>
      <w:r>
        <w:rPr>
          <w:i/>
          <w:sz w:val="22"/>
        </w:rPr>
        <w:t>positive</w:t>
      </w:r>
      <w:r>
        <w:rPr>
          <w:i/>
          <w:spacing w:val="55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55"/>
          <w:sz w:val="22"/>
        </w:rPr>
        <w:t> </w:t>
      </w:r>
      <w:r>
        <w:rPr>
          <w:i/>
          <w:sz w:val="22"/>
        </w:rPr>
        <w:t>insignificant</w:t>
      </w:r>
      <w:r>
        <w:rPr>
          <w:i/>
          <w:spacing w:val="55"/>
          <w:sz w:val="22"/>
        </w:rPr>
        <w:t> </w:t>
      </w:r>
      <w:r>
        <w:rPr>
          <w:i/>
          <w:sz w:val="22"/>
        </w:rPr>
        <w:t>effect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on brand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loyalty.</w:t>
      </w:r>
    </w:p>
    <w:p>
      <w:pPr>
        <w:pStyle w:val="BodyText"/>
        <w:rPr>
          <w:i/>
          <w:sz w:val="22"/>
        </w:rPr>
      </w:pPr>
    </w:p>
    <w:p>
      <w:pPr>
        <w:spacing w:before="1"/>
        <w:ind w:left="588" w:right="0" w:firstLine="0"/>
        <w:jc w:val="both"/>
        <w:rPr>
          <w:i/>
          <w:sz w:val="22"/>
        </w:rPr>
      </w:pPr>
      <w:r>
        <w:rPr>
          <w:b/>
          <w:i/>
          <w:sz w:val="22"/>
        </w:rPr>
        <w:t>Keywords:</w:t>
      </w:r>
      <w:r>
        <w:rPr>
          <w:b/>
          <w:i/>
          <w:spacing w:val="52"/>
          <w:sz w:val="22"/>
        </w:rPr>
        <w:t> </w:t>
      </w:r>
      <w:r>
        <w:rPr>
          <w:i/>
          <w:sz w:val="22"/>
        </w:rPr>
        <w:t>Digital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Marketing,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Product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Quality,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Brand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Loyalty</w:t>
      </w:r>
    </w:p>
    <w:p>
      <w:pPr>
        <w:pStyle w:val="BodyText"/>
        <w:rPr>
          <w:i/>
          <w:sz w:val="22"/>
        </w:rPr>
      </w:pPr>
    </w:p>
    <w:p>
      <w:pPr>
        <w:spacing w:before="0"/>
        <w:ind w:left="588" w:right="0" w:firstLine="0"/>
        <w:jc w:val="left"/>
        <w:rPr>
          <w:b/>
          <w:sz w:val="22"/>
        </w:rPr>
      </w:pPr>
      <w:r>
        <w:rPr>
          <w:b/>
          <w:sz w:val="22"/>
        </w:rPr>
        <w:t>Abstrak</w:t>
      </w:r>
    </w:p>
    <w:p>
      <w:pPr>
        <w:pStyle w:val="BodyText"/>
        <w:rPr>
          <w:b/>
          <w:sz w:val="22"/>
        </w:rPr>
      </w:pPr>
    </w:p>
    <w:p>
      <w:pPr>
        <w:spacing w:before="1"/>
        <w:ind w:left="588" w:right="1595" w:firstLine="0"/>
        <w:jc w:val="both"/>
        <w:rPr>
          <w:sz w:val="22"/>
        </w:rPr>
      </w:pPr>
      <w:r>
        <w:rPr>
          <w:sz w:val="22"/>
        </w:rPr>
        <w:t>Penelitian</w:t>
      </w:r>
      <w:r>
        <w:rPr>
          <w:spacing w:val="1"/>
          <w:sz w:val="22"/>
        </w:rPr>
        <w:t> </w:t>
      </w:r>
      <w:r>
        <w:rPr>
          <w:sz w:val="22"/>
        </w:rPr>
        <w:t>ini</w:t>
      </w:r>
      <w:r>
        <w:rPr>
          <w:spacing w:val="1"/>
          <w:sz w:val="22"/>
        </w:rPr>
        <w:t> </w:t>
      </w:r>
      <w:r>
        <w:rPr>
          <w:sz w:val="22"/>
        </w:rPr>
        <w:t>bertujuan</w:t>
      </w:r>
      <w:r>
        <w:rPr>
          <w:spacing w:val="1"/>
          <w:sz w:val="22"/>
        </w:rPr>
        <w:t> </w:t>
      </w:r>
      <w:r>
        <w:rPr>
          <w:sz w:val="22"/>
        </w:rPr>
        <w:t>untuk</w:t>
      </w:r>
      <w:r>
        <w:rPr>
          <w:spacing w:val="1"/>
          <w:sz w:val="22"/>
        </w:rPr>
        <w:t> </w:t>
      </w:r>
      <w:r>
        <w:rPr>
          <w:sz w:val="22"/>
        </w:rPr>
        <w:t>mengetahui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menganalisis</w:t>
      </w:r>
      <w:r>
        <w:rPr>
          <w:spacing w:val="1"/>
          <w:sz w:val="22"/>
        </w:rPr>
        <w:t> </w:t>
      </w:r>
      <w:r>
        <w:rPr>
          <w:sz w:val="22"/>
        </w:rPr>
        <w:t>pengaruh</w:t>
      </w:r>
      <w:r>
        <w:rPr>
          <w:spacing w:val="1"/>
          <w:sz w:val="22"/>
        </w:rPr>
        <w:t> </w:t>
      </w:r>
      <w:r>
        <w:rPr>
          <w:sz w:val="22"/>
        </w:rPr>
        <w:t>digital</w:t>
      </w:r>
      <w:r>
        <w:rPr>
          <w:spacing w:val="1"/>
          <w:sz w:val="22"/>
        </w:rPr>
        <w:t> </w:t>
      </w:r>
      <w:r>
        <w:rPr>
          <w:sz w:val="22"/>
        </w:rPr>
        <w:t>marketing dan kualitas produk terhadap brand loyalty produk ropangkus. Penelitian</w:t>
      </w:r>
      <w:r>
        <w:rPr>
          <w:spacing w:val="1"/>
          <w:sz w:val="22"/>
        </w:rPr>
        <w:t> </w:t>
      </w:r>
      <w:r>
        <w:rPr>
          <w:sz w:val="22"/>
        </w:rPr>
        <w:t>ini</w:t>
      </w:r>
      <w:r>
        <w:rPr>
          <w:spacing w:val="1"/>
          <w:sz w:val="22"/>
        </w:rPr>
        <w:t> </w:t>
      </w:r>
      <w:r>
        <w:rPr>
          <w:sz w:val="22"/>
        </w:rPr>
        <w:t>menggunakan</w:t>
      </w:r>
      <w:r>
        <w:rPr>
          <w:spacing w:val="1"/>
          <w:sz w:val="22"/>
        </w:rPr>
        <w:t> </w:t>
      </w:r>
      <w:r>
        <w:rPr>
          <w:sz w:val="22"/>
        </w:rPr>
        <w:t>pendekatan</w:t>
      </w:r>
      <w:r>
        <w:rPr>
          <w:spacing w:val="1"/>
          <w:sz w:val="22"/>
        </w:rPr>
        <w:t> </w:t>
      </w:r>
      <w:r>
        <w:rPr>
          <w:sz w:val="22"/>
        </w:rPr>
        <w:t>kuantitatif</w:t>
      </w:r>
      <w:r>
        <w:rPr>
          <w:spacing w:val="1"/>
          <w:sz w:val="22"/>
        </w:rPr>
        <w:t> </w:t>
      </w:r>
      <w:r>
        <w:rPr>
          <w:sz w:val="22"/>
        </w:rPr>
        <w:t>dengan</w:t>
      </w:r>
      <w:r>
        <w:rPr>
          <w:spacing w:val="1"/>
          <w:sz w:val="22"/>
        </w:rPr>
        <w:t> </w:t>
      </w:r>
      <w:r>
        <w:rPr>
          <w:sz w:val="22"/>
        </w:rPr>
        <w:t>metode</w:t>
      </w:r>
      <w:r>
        <w:rPr>
          <w:spacing w:val="1"/>
          <w:sz w:val="22"/>
        </w:rPr>
        <w:t> </w:t>
      </w:r>
      <w:r>
        <w:rPr>
          <w:sz w:val="22"/>
        </w:rPr>
        <w:t>deskriptif,</w:t>
      </w:r>
      <w:r>
        <w:rPr>
          <w:spacing w:val="1"/>
          <w:sz w:val="22"/>
        </w:rPr>
        <w:t> </w:t>
      </w:r>
      <w:r>
        <w:rPr>
          <w:sz w:val="22"/>
        </w:rPr>
        <w:t>deskriptif</w:t>
      </w:r>
      <w:r>
        <w:rPr>
          <w:spacing w:val="1"/>
          <w:sz w:val="22"/>
        </w:rPr>
        <w:t> </w:t>
      </w:r>
      <w:r>
        <w:rPr>
          <w:sz w:val="22"/>
        </w:rPr>
        <w:t>kuantitatif</w:t>
      </w:r>
      <w:r>
        <w:rPr>
          <w:spacing w:val="1"/>
          <w:sz w:val="22"/>
        </w:rPr>
        <w:t> </w:t>
      </w:r>
      <w:r>
        <w:rPr>
          <w:sz w:val="22"/>
        </w:rPr>
        <w:t>adalah</w:t>
      </w:r>
      <w:r>
        <w:rPr>
          <w:spacing w:val="1"/>
          <w:sz w:val="22"/>
        </w:rPr>
        <w:t> </w:t>
      </w:r>
      <w:r>
        <w:rPr>
          <w:sz w:val="22"/>
        </w:rPr>
        <w:t>jenis</w:t>
      </w:r>
      <w:r>
        <w:rPr>
          <w:spacing w:val="1"/>
          <w:sz w:val="22"/>
        </w:rPr>
        <w:t> </w:t>
      </w:r>
      <w:r>
        <w:rPr>
          <w:sz w:val="22"/>
        </w:rPr>
        <w:t>penelitian</w:t>
      </w:r>
      <w:r>
        <w:rPr>
          <w:spacing w:val="1"/>
          <w:sz w:val="22"/>
        </w:rPr>
        <w:t> </w:t>
      </w:r>
      <w:r>
        <w:rPr>
          <w:sz w:val="22"/>
        </w:rPr>
        <w:t>untuk</w:t>
      </w:r>
      <w:r>
        <w:rPr>
          <w:spacing w:val="1"/>
          <w:sz w:val="22"/>
        </w:rPr>
        <w:t> </w:t>
      </w:r>
      <w:r>
        <w:rPr>
          <w:sz w:val="22"/>
        </w:rPr>
        <w:t>menganalisis</w:t>
      </w:r>
      <w:r>
        <w:rPr>
          <w:spacing w:val="1"/>
          <w:sz w:val="22"/>
        </w:rPr>
        <w:t> </w:t>
      </w:r>
      <w:r>
        <w:rPr>
          <w:sz w:val="22"/>
        </w:rPr>
        <w:t>data</w:t>
      </w:r>
      <w:r>
        <w:rPr>
          <w:spacing w:val="1"/>
          <w:sz w:val="22"/>
        </w:rPr>
        <w:t> </w:t>
      </w:r>
      <w:r>
        <w:rPr>
          <w:sz w:val="22"/>
        </w:rPr>
        <w:t>dengan</w:t>
      </w:r>
      <w:r>
        <w:rPr>
          <w:spacing w:val="1"/>
          <w:sz w:val="22"/>
        </w:rPr>
        <w:t> </w:t>
      </w:r>
      <w:r>
        <w:rPr>
          <w:sz w:val="22"/>
        </w:rPr>
        <w:t>cara</w:t>
      </w:r>
      <w:r>
        <w:rPr>
          <w:spacing w:val="-52"/>
          <w:sz w:val="22"/>
        </w:rPr>
        <w:t> </w:t>
      </w:r>
      <w:r>
        <w:rPr>
          <w:sz w:val="22"/>
        </w:rPr>
        <w:t>mendeksripsikan atau menggambarkan data yang telah terkumpul. Instrument pada</w:t>
      </w:r>
      <w:r>
        <w:rPr>
          <w:spacing w:val="1"/>
          <w:sz w:val="22"/>
        </w:rPr>
        <w:t> </w:t>
      </w:r>
      <w:r>
        <w:rPr>
          <w:sz w:val="22"/>
        </w:rPr>
        <w:t>penelitian ini menggunakan kuesioner dan teknik analaisis data pada penelitian ini</w:t>
      </w:r>
      <w:r>
        <w:rPr>
          <w:spacing w:val="1"/>
          <w:sz w:val="22"/>
        </w:rPr>
        <w:t> </w:t>
      </w:r>
      <w:r>
        <w:rPr>
          <w:sz w:val="22"/>
        </w:rPr>
        <w:t>menggunakan uji validitasi, uji reliabilitas, uji normalitas, uji heteroskedasitas, uji</w:t>
      </w:r>
      <w:r>
        <w:rPr>
          <w:spacing w:val="1"/>
          <w:sz w:val="22"/>
        </w:rPr>
        <w:t> </w:t>
      </w:r>
      <w:r>
        <w:rPr>
          <w:sz w:val="22"/>
        </w:rPr>
        <w:t>multikolinearitas,</w:t>
      </w:r>
      <w:r>
        <w:rPr>
          <w:spacing w:val="-10"/>
          <w:sz w:val="22"/>
        </w:rPr>
        <w:t> </w:t>
      </w:r>
      <w:r>
        <w:rPr>
          <w:sz w:val="22"/>
        </w:rPr>
        <w:t>uji</w:t>
      </w:r>
      <w:r>
        <w:rPr>
          <w:spacing w:val="-9"/>
          <w:sz w:val="22"/>
        </w:rPr>
        <w:t> </w:t>
      </w:r>
      <w:r>
        <w:rPr>
          <w:sz w:val="22"/>
        </w:rPr>
        <w:t>koefisien</w:t>
      </w:r>
      <w:r>
        <w:rPr>
          <w:spacing w:val="-10"/>
          <w:sz w:val="22"/>
        </w:rPr>
        <w:t> </w:t>
      </w:r>
      <w:r>
        <w:rPr>
          <w:sz w:val="22"/>
        </w:rPr>
        <w:t>determinasi,</w:t>
      </w:r>
      <w:r>
        <w:rPr>
          <w:spacing w:val="-10"/>
          <w:sz w:val="22"/>
        </w:rPr>
        <w:t> </w:t>
      </w:r>
      <w:r>
        <w:rPr>
          <w:sz w:val="22"/>
        </w:rPr>
        <w:t>uji</w:t>
      </w:r>
      <w:r>
        <w:rPr>
          <w:spacing w:val="-9"/>
          <w:sz w:val="22"/>
        </w:rPr>
        <w:t> </w:t>
      </w:r>
      <w:r>
        <w:rPr>
          <w:sz w:val="22"/>
        </w:rPr>
        <w:t>hipotesis,</w:t>
      </w:r>
      <w:r>
        <w:rPr>
          <w:spacing w:val="-10"/>
          <w:sz w:val="22"/>
        </w:rPr>
        <w:t> </w:t>
      </w:r>
      <w:r>
        <w:rPr>
          <w:sz w:val="22"/>
        </w:rPr>
        <w:t>uji</w:t>
      </w:r>
      <w:r>
        <w:rPr>
          <w:spacing w:val="-9"/>
          <w:sz w:val="22"/>
        </w:rPr>
        <w:t> </w:t>
      </w:r>
      <w:r>
        <w:rPr>
          <w:sz w:val="22"/>
        </w:rPr>
        <w:t>persial,</w:t>
      </w:r>
      <w:r>
        <w:rPr>
          <w:spacing w:val="-10"/>
          <w:sz w:val="22"/>
        </w:rPr>
        <w:t> </w:t>
      </w:r>
      <w:r>
        <w:rPr>
          <w:sz w:val="22"/>
        </w:rPr>
        <w:t>uji</w:t>
      </w:r>
      <w:r>
        <w:rPr>
          <w:spacing w:val="-9"/>
          <w:sz w:val="22"/>
        </w:rPr>
        <w:t> </w:t>
      </w:r>
      <w:r>
        <w:rPr>
          <w:sz w:val="22"/>
        </w:rPr>
        <w:t>simultan,</w:t>
      </w:r>
      <w:r>
        <w:rPr>
          <w:spacing w:val="-5"/>
          <w:sz w:val="22"/>
        </w:rPr>
        <w:t> </w:t>
      </w:r>
      <w:r>
        <w:rPr>
          <w:sz w:val="22"/>
        </w:rPr>
        <w:t>serta</w:t>
      </w:r>
      <w:r>
        <w:rPr>
          <w:spacing w:val="-53"/>
          <w:sz w:val="22"/>
        </w:rPr>
        <w:t> </w:t>
      </w:r>
      <w:r>
        <w:rPr>
          <w:sz w:val="22"/>
        </w:rPr>
        <w:t>metode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digunakan</w:t>
      </w:r>
      <w:r>
        <w:rPr>
          <w:spacing w:val="1"/>
          <w:sz w:val="22"/>
        </w:rPr>
        <w:t> </w:t>
      </w:r>
      <w:r>
        <w:rPr>
          <w:sz w:val="22"/>
        </w:rPr>
        <w:t>adalah</w:t>
      </w:r>
      <w:r>
        <w:rPr>
          <w:spacing w:val="1"/>
          <w:sz w:val="22"/>
        </w:rPr>
        <w:t> </w:t>
      </w:r>
      <w:r>
        <w:rPr>
          <w:sz w:val="22"/>
        </w:rPr>
        <w:t>metode</w:t>
      </w:r>
      <w:r>
        <w:rPr>
          <w:spacing w:val="1"/>
          <w:sz w:val="22"/>
        </w:rPr>
        <w:t> </w:t>
      </w:r>
      <w:r>
        <w:rPr>
          <w:sz w:val="22"/>
        </w:rPr>
        <w:t>analisis</w:t>
      </w:r>
      <w:r>
        <w:rPr>
          <w:spacing w:val="1"/>
          <w:sz w:val="22"/>
        </w:rPr>
        <w:t> </w:t>
      </w:r>
      <w:r>
        <w:rPr>
          <w:sz w:val="22"/>
        </w:rPr>
        <w:t>regresi</w:t>
      </w:r>
      <w:r>
        <w:rPr>
          <w:spacing w:val="1"/>
          <w:sz w:val="22"/>
        </w:rPr>
        <w:t> </w:t>
      </w:r>
      <w:r>
        <w:rPr>
          <w:sz w:val="22"/>
        </w:rPr>
        <w:t>linier</w:t>
      </w:r>
      <w:r>
        <w:rPr>
          <w:spacing w:val="1"/>
          <w:sz w:val="22"/>
        </w:rPr>
        <w:t> </w:t>
      </w:r>
      <w:r>
        <w:rPr>
          <w:sz w:val="22"/>
        </w:rPr>
        <w:t>berganda,</w:t>
      </w:r>
      <w:r>
        <w:rPr>
          <w:spacing w:val="1"/>
          <w:sz w:val="22"/>
        </w:rPr>
        <w:t> </w:t>
      </w:r>
      <w:r>
        <w:rPr>
          <w:sz w:val="22"/>
        </w:rPr>
        <w:t>analisis</w:t>
      </w:r>
      <w:r>
        <w:rPr>
          <w:spacing w:val="1"/>
          <w:sz w:val="22"/>
        </w:rPr>
        <w:t> </w:t>
      </w:r>
      <w:r>
        <w:rPr>
          <w:sz w:val="22"/>
        </w:rPr>
        <w:t>deskriptif,</w:t>
      </w:r>
      <w:r>
        <w:rPr>
          <w:spacing w:val="1"/>
          <w:sz w:val="22"/>
        </w:rPr>
        <w:t> </w:t>
      </w:r>
      <w:r>
        <w:rPr>
          <w:sz w:val="22"/>
        </w:rPr>
        <w:t>analisis</w:t>
      </w:r>
      <w:r>
        <w:rPr>
          <w:spacing w:val="1"/>
          <w:sz w:val="22"/>
        </w:rPr>
        <w:t> </w:t>
      </w:r>
      <w:r>
        <w:rPr>
          <w:sz w:val="22"/>
        </w:rPr>
        <w:t>statistik.</w:t>
      </w:r>
      <w:r>
        <w:rPr>
          <w:spacing w:val="1"/>
          <w:sz w:val="22"/>
        </w:rPr>
        <w:t> </w:t>
      </w:r>
      <w:r>
        <w:rPr>
          <w:sz w:val="22"/>
        </w:rPr>
        <w:t>Hasil</w:t>
      </w:r>
      <w:r>
        <w:rPr>
          <w:spacing w:val="1"/>
          <w:sz w:val="22"/>
        </w:rPr>
        <w:t> </w:t>
      </w:r>
      <w:r>
        <w:rPr>
          <w:sz w:val="22"/>
        </w:rPr>
        <w:t>penelitian</w:t>
      </w:r>
      <w:r>
        <w:rPr>
          <w:spacing w:val="1"/>
          <w:sz w:val="22"/>
        </w:rPr>
        <w:t> </w:t>
      </w:r>
      <w:r>
        <w:rPr>
          <w:sz w:val="22"/>
        </w:rPr>
        <w:t>ini</w:t>
      </w:r>
      <w:r>
        <w:rPr>
          <w:spacing w:val="1"/>
          <w:sz w:val="22"/>
        </w:rPr>
        <w:t> </w:t>
      </w:r>
      <w:r>
        <w:rPr>
          <w:sz w:val="22"/>
        </w:rPr>
        <w:t>menunjukan</w:t>
      </w:r>
      <w:r>
        <w:rPr>
          <w:spacing w:val="1"/>
          <w:sz w:val="22"/>
        </w:rPr>
        <w:t> </w:t>
      </w:r>
      <w:r>
        <w:rPr>
          <w:sz w:val="22"/>
        </w:rPr>
        <w:t>bahwa:</w:t>
      </w:r>
      <w:r>
        <w:rPr>
          <w:spacing w:val="1"/>
          <w:sz w:val="22"/>
        </w:rPr>
        <w:t> </w:t>
      </w:r>
      <w:r>
        <w:rPr>
          <w:sz w:val="22"/>
        </w:rPr>
        <w:t>(1)</w:t>
      </w:r>
      <w:r>
        <w:rPr>
          <w:spacing w:val="1"/>
          <w:sz w:val="22"/>
        </w:rPr>
        <w:t> </w:t>
      </w:r>
      <w:r>
        <w:rPr>
          <w:sz w:val="22"/>
        </w:rPr>
        <w:t>digital</w:t>
      </w:r>
      <w:r>
        <w:rPr>
          <w:spacing w:val="1"/>
          <w:sz w:val="22"/>
        </w:rPr>
        <w:t> </w:t>
      </w:r>
      <w:r>
        <w:rPr>
          <w:sz w:val="22"/>
        </w:rPr>
        <w:t>marketing berpengaruh positif dan signifikan terhadap</w:t>
      </w:r>
      <w:r>
        <w:rPr>
          <w:spacing w:val="1"/>
          <w:sz w:val="22"/>
        </w:rPr>
        <w:t> </w:t>
      </w:r>
      <w:r>
        <w:rPr>
          <w:sz w:val="22"/>
        </w:rPr>
        <w:t>brand loyalty, (2) kualitas</w:t>
      </w:r>
      <w:r>
        <w:rPr>
          <w:spacing w:val="1"/>
          <w:sz w:val="22"/>
        </w:rPr>
        <w:t> </w:t>
      </w:r>
      <w:r>
        <w:rPr>
          <w:sz w:val="22"/>
        </w:rPr>
        <w:t>produk</w:t>
      </w:r>
      <w:r>
        <w:rPr>
          <w:spacing w:val="-3"/>
          <w:sz w:val="22"/>
        </w:rPr>
        <w:t> </w:t>
      </w:r>
      <w:r>
        <w:rPr>
          <w:sz w:val="22"/>
        </w:rPr>
        <w:t>berpengaruh positif</w:t>
      </w:r>
      <w:r>
        <w:rPr>
          <w:spacing w:val="-2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tidak</w:t>
      </w:r>
      <w:r>
        <w:rPr>
          <w:spacing w:val="-2"/>
          <w:sz w:val="22"/>
        </w:rPr>
        <w:t> </w:t>
      </w:r>
      <w:r>
        <w:rPr>
          <w:sz w:val="22"/>
        </w:rPr>
        <w:t>signifikan terhadap brand loyalty.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588" w:right="0" w:firstLine="0"/>
        <w:jc w:val="both"/>
        <w:rPr>
          <w:sz w:val="22"/>
        </w:rPr>
      </w:pPr>
      <w:r>
        <w:rPr>
          <w:b/>
          <w:sz w:val="22"/>
        </w:rPr>
        <w:t>Kata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Kunci:</w:t>
      </w:r>
      <w:r>
        <w:rPr>
          <w:b/>
          <w:spacing w:val="-2"/>
          <w:sz w:val="22"/>
        </w:rPr>
        <w:t> </w:t>
      </w:r>
      <w:r>
        <w:rPr>
          <w:sz w:val="22"/>
        </w:rPr>
        <w:t>Digital</w:t>
      </w:r>
      <w:r>
        <w:rPr>
          <w:spacing w:val="-4"/>
          <w:sz w:val="22"/>
        </w:rPr>
        <w:t> </w:t>
      </w:r>
      <w:r>
        <w:rPr>
          <w:sz w:val="22"/>
        </w:rPr>
        <w:t>Marketing,</w:t>
      </w:r>
      <w:r>
        <w:rPr>
          <w:spacing w:val="-2"/>
          <w:sz w:val="22"/>
        </w:rPr>
        <w:t> </w:t>
      </w:r>
      <w:r>
        <w:rPr>
          <w:sz w:val="22"/>
        </w:rPr>
        <w:t>Kualitas</w:t>
      </w:r>
      <w:r>
        <w:rPr>
          <w:spacing w:val="-2"/>
          <w:sz w:val="22"/>
        </w:rPr>
        <w:t> </w:t>
      </w:r>
      <w:r>
        <w:rPr>
          <w:sz w:val="22"/>
        </w:rPr>
        <w:t>Produk,</w:t>
      </w:r>
      <w:r>
        <w:rPr>
          <w:spacing w:val="-2"/>
          <w:sz w:val="22"/>
        </w:rPr>
        <w:t> </w:t>
      </w:r>
      <w:r>
        <w:rPr>
          <w:sz w:val="22"/>
        </w:rPr>
        <w:t>Brand</w:t>
      </w:r>
      <w:r>
        <w:rPr>
          <w:spacing w:val="-2"/>
          <w:sz w:val="22"/>
        </w:rPr>
        <w:t> </w:t>
      </w:r>
      <w:r>
        <w:rPr>
          <w:sz w:val="22"/>
        </w:rPr>
        <w:t>Loylty</w:t>
      </w:r>
    </w:p>
    <w:p>
      <w:pPr>
        <w:spacing w:after="0"/>
        <w:jc w:val="both"/>
        <w:rPr>
          <w:sz w:val="22"/>
        </w:rPr>
        <w:sectPr>
          <w:type w:val="continuous"/>
          <w:pgSz w:w="11910" w:h="16840"/>
          <w:pgMar w:top="1580" w:bottom="280" w:left="1680" w:right="4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pStyle w:val="Heading1"/>
        <w:ind w:right="7550"/>
        <w:jc w:val="both"/>
      </w:pPr>
      <w:r>
        <w:rPr/>
        <w:t>Pendahuluan</w:t>
      </w:r>
      <w:r>
        <w:rPr>
          <w:spacing w:val="1"/>
        </w:rPr>
        <w:t> </w:t>
      </w:r>
      <w:r>
        <w:rPr/>
        <w:t>Latar</w:t>
      </w:r>
      <w:r>
        <w:rPr>
          <w:spacing w:val="-14"/>
        </w:rPr>
        <w:t> </w:t>
      </w:r>
      <w:r>
        <w:rPr/>
        <w:t>Belakang</w:t>
      </w:r>
    </w:p>
    <w:p>
      <w:pPr>
        <w:pStyle w:val="BodyText"/>
        <w:ind w:left="588" w:right="1217" w:firstLine="566"/>
        <w:jc w:val="both"/>
      </w:pPr>
      <w:r>
        <w:rPr/>
        <w:t>Pada era globalisasi saat ini banyak terdapat perusahaan-perusahaan yang</w:t>
      </w:r>
      <w:r>
        <w:rPr>
          <w:spacing w:val="1"/>
        </w:rPr>
        <w:t> </w:t>
      </w:r>
      <w:r>
        <w:rPr/>
        <w:t>bergelut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dunia</w:t>
      </w:r>
      <w:r>
        <w:rPr>
          <w:spacing w:val="1"/>
        </w:rPr>
        <w:t> </w:t>
      </w:r>
      <w:r>
        <w:rPr/>
        <w:t>teknologi.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sekali</w:t>
      </w:r>
      <w:r>
        <w:rPr>
          <w:spacing w:val="1"/>
        </w:rPr>
        <w:t> </w:t>
      </w:r>
      <w:r>
        <w:rPr/>
        <w:t>perusahaan-perusahaan</w:t>
      </w:r>
      <w:r>
        <w:rPr>
          <w:spacing w:val="1"/>
        </w:rPr>
        <w:t> </w:t>
      </w:r>
      <w:r>
        <w:rPr/>
        <w:t>baru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menggunakan</w:t>
      </w:r>
      <w:r>
        <w:rPr>
          <w:spacing w:val="-14"/>
        </w:rPr>
        <w:t> </w:t>
      </w:r>
      <w:r>
        <w:rPr/>
        <w:t>ide-ide</w:t>
      </w:r>
      <w:r>
        <w:rPr>
          <w:spacing w:val="-14"/>
        </w:rPr>
        <w:t> </w:t>
      </w:r>
      <w:r>
        <w:rPr/>
        <w:t>kreatif</w:t>
      </w:r>
      <w:r>
        <w:rPr>
          <w:spacing w:val="-14"/>
        </w:rPr>
        <w:t> </w:t>
      </w:r>
      <w:r>
        <w:rPr/>
        <w:t>mereka</w:t>
      </w:r>
      <w:r>
        <w:rPr>
          <w:spacing w:val="-15"/>
        </w:rPr>
        <w:t> </w:t>
      </w:r>
      <w:r>
        <w:rPr/>
        <w:t>dalam</w:t>
      </w:r>
      <w:r>
        <w:rPr>
          <w:spacing w:val="-13"/>
        </w:rPr>
        <w:t> </w:t>
      </w:r>
      <w:r>
        <w:rPr/>
        <w:t>membangun</w:t>
      </w:r>
      <w:r>
        <w:rPr>
          <w:spacing w:val="-13"/>
        </w:rPr>
        <w:t> </w:t>
      </w:r>
      <w:r>
        <w:rPr/>
        <w:t>sebuah</w:t>
      </w:r>
      <w:r>
        <w:rPr>
          <w:spacing w:val="-14"/>
        </w:rPr>
        <w:t> </w:t>
      </w:r>
      <w:r>
        <w:rPr/>
        <w:t>perusahaan</w:t>
      </w:r>
      <w:r>
        <w:rPr>
          <w:spacing w:val="-11"/>
        </w:rPr>
        <w:t> </w:t>
      </w:r>
      <w:r>
        <w:rPr/>
        <w:t>dengan</w:t>
      </w:r>
      <w:r>
        <w:rPr>
          <w:spacing w:val="-58"/>
        </w:rPr>
        <w:t> </w:t>
      </w:r>
      <w:r>
        <w:rPr/>
        <w:t>mengembangkan</w:t>
      </w:r>
      <w:r>
        <w:rPr>
          <w:spacing w:val="-9"/>
        </w:rPr>
        <w:t> </w:t>
      </w:r>
      <w:r>
        <w:rPr/>
        <w:t>jenis</w:t>
      </w:r>
      <w:r>
        <w:rPr>
          <w:spacing w:val="-8"/>
        </w:rPr>
        <w:t> </w:t>
      </w:r>
      <w:r>
        <w:rPr/>
        <w:t>usaha</w:t>
      </w:r>
      <w:r>
        <w:rPr>
          <w:spacing w:val="-9"/>
        </w:rPr>
        <w:t> </w:t>
      </w:r>
      <w:r>
        <w:rPr/>
        <w:t>yang</w:t>
      </w:r>
      <w:r>
        <w:rPr>
          <w:spacing w:val="-7"/>
        </w:rPr>
        <w:t> </w:t>
      </w:r>
      <w:r>
        <w:rPr/>
        <w:t>ada</w:t>
      </w:r>
      <w:r>
        <w:rPr>
          <w:spacing w:val="-7"/>
        </w:rPr>
        <w:t> </w:t>
      </w:r>
      <w:r>
        <w:rPr/>
        <w:t>menjadi</w:t>
      </w:r>
      <w:r>
        <w:rPr>
          <w:spacing w:val="-7"/>
        </w:rPr>
        <w:t> </w:t>
      </w:r>
      <w:r>
        <w:rPr/>
        <w:t>jenis</w:t>
      </w:r>
      <w:r>
        <w:rPr>
          <w:spacing w:val="-8"/>
        </w:rPr>
        <w:t> </w:t>
      </w:r>
      <w:r>
        <w:rPr/>
        <w:t>usaha</w:t>
      </w:r>
      <w:r>
        <w:rPr>
          <w:spacing w:val="-9"/>
        </w:rPr>
        <w:t> </w:t>
      </w:r>
      <w:r>
        <w:rPr/>
        <w:t>yang</w:t>
      </w:r>
      <w:r>
        <w:rPr>
          <w:spacing w:val="-9"/>
        </w:rPr>
        <w:t> </w:t>
      </w:r>
      <w:r>
        <w:rPr/>
        <w:t>baru</w:t>
      </w:r>
      <w:r>
        <w:rPr>
          <w:spacing w:val="-9"/>
        </w:rPr>
        <w:t> </w:t>
      </w:r>
      <w:r>
        <w:rPr/>
        <w:t>dan</w:t>
      </w:r>
      <w:r>
        <w:rPr>
          <w:spacing w:val="-8"/>
        </w:rPr>
        <w:t> </w:t>
      </w:r>
      <w:r>
        <w:rPr/>
        <w:t>moderen.</w:t>
      </w:r>
    </w:p>
    <w:p>
      <w:pPr>
        <w:pStyle w:val="BodyText"/>
      </w:pPr>
    </w:p>
    <w:p>
      <w:pPr>
        <w:pStyle w:val="BodyText"/>
        <w:ind w:left="588" w:right="1219" w:firstLine="566"/>
        <w:jc w:val="both"/>
      </w:pPr>
      <w:r>
        <w:rPr/>
        <w:t>Keberhasilan perusahaan dalam mempengaruhi konsumen dapat dilihat dari</w:t>
      </w:r>
      <w:r>
        <w:rPr>
          <w:spacing w:val="1"/>
        </w:rPr>
        <w:t> </w:t>
      </w:r>
      <w:r>
        <w:rPr/>
        <w:t>sisi Digital Marketing, Kualitas produk dan Brand Loyalty yang menjadi suatu hal</w:t>
      </w:r>
      <w:r>
        <w:rPr>
          <w:spacing w:val="-57"/>
        </w:rPr>
        <w:t> </w:t>
      </w:r>
      <w:r>
        <w:rPr/>
        <w:t>yang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diperhatikan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tentu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pertimbangan</w:t>
      </w:r>
      <w:r>
        <w:rPr>
          <w:spacing w:val="1"/>
        </w:rPr>
        <w:t> </w:t>
      </w:r>
      <w:r>
        <w:rPr/>
        <w:t>bagaimana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pemasaran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perusahaan berikutnya. Dalam hal ini sangat didukung melalui upaya membangun</w:t>
      </w:r>
      <w:r>
        <w:rPr>
          <w:spacing w:val="-57"/>
        </w:rPr>
        <w:t> </w:t>
      </w:r>
      <w:r>
        <w:rPr/>
        <w:t>komunikasi kepada konsumen dan membangun merek kepada konsumen dengan</w:t>
      </w:r>
      <w:r>
        <w:rPr>
          <w:spacing w:val="1"/>
        </w:rPr>
        <w:t> </w:t>
      </w:r>
      <w:r>
        <w:rPr/>
        <w:t>strategi</w:t>
      </w:r>
      <w:r>
        <w:rPr>
          <w:spacing w:val="-1"/>
        </w:rPr>
        <w:t> </w:t>
      </w:r>
      <w:r>
        <w:rPr/>
        <w:t>pemasaran</w:t>
      </w:r>
      <w:r>
        <w:rPr>
          <w:spacing w:val="-1"/>
        </w:rPr>
        <w:t> </w:t>
      </w:r>
      <w:r>
        <w:rPr/>
        <w:t>serta</w:t>
      </w:r>
      <w:r>
        <w:rPr>
          <w:spacing w:val="-1"/>
        </w:rPr>
        <w:t> </w:t>
      </w:r>
      <w:r>
        <w:rPr/>
        <w:t>melakukan inovasi</w:t>
      </w:r>
      <w:r>
        <w:rPr>
          <w:spacing w:val="-1"/>
        </w:rPr>
        <w:t> </w:t>
      </w:r>
      <w:r>
        <w:rPr/>
        <w:t>varian-varian</w:t>
      </w:r>
      <w:r>
        <w:rPr>
          <w:spacing w:val="-1"/>
        </w:rPr>
        <w:t> </w:t>
      </w:r>
      <w:r>
        <w:rPr/>
        <w:t>baru pada</w:t>
      </w:r>
      <w:r>
        <w:rPr>
          <w:spacing w:val="-2"/>
        </w:rPr>
        <w:t> </w:t>
      </w:r>
      <w:r>
        <w:rPr/>
        <w:t>suatu</w:t>
      </w:r>
      <w:r>
        <w:rPr>
          <w:spacing w:val="1"/>
        </w:rPr>
        <w:t> </w:t>
      </w:r>
      <w:r>
        <w:rPr/>
        <w:t>produk.</w:t>
      </w:r>
    </w:p>
    <w:p>
      <w:pPr>
        <w:pStyle w:val="BodyText"/>
        <w:spacing w:before="200"/>
        <w:ind w:left="588" w:right="1218" w:firstLine="566"/>
        <w:jc w:val="both"/>
      </w:pPr>
      <w:r>
        <w:rPr/>
        <w:t>Mengacu pada </w:t>
      </w:r>
      <w:r>
        <w:rPr>
          <w:i/>
        </w:rPr>
        <w:t>We Are Social</w:t>
      </w:r>
      <w:r>
        <w:rPr/>
        <w:t>, teknologi sudah tidak dapat dipisahkan dari</w:t>
      </w:r>
      <w:r>
        <w:rPr>
          <w:spacing w:val="1"/>
        </w:rPr>
        <w:t> </w:t>
      </w:r>
      <w:r>
        <w:rPr/>
        <w:t>kehidupan sehari-hari masyarakat terutama bagi mereka yang tinggal di perkotaan.</w:t>
      </w:r>
      <w:r>
        <w:rPr>
          <w:spacing w:val="-58"/>
        </w:rPr>
        <w:t> </w:t>
      </w:r>
      <w:r>
        <w:rPr/>
        <w:t>Menurut (Ramadhanty, 2021) jumlah pengguna smartphone di Indonesia berada</w:t>
      </w:r>
      <w:r>
        <w:rPr>
          <w:spacing w:val="1"/>
        </w:rPr>
        <w:t> </w:t>
      </w:r>
      <w:r>
        <w:rPr/>
        <w:t>pada angka 338,2 juta atau setara dengan 124% populasi di Indoneisa. Sedangkan</w:t>
      </w:r>
      <w:r>
        <w:rPr>
          <w:spacing w:val="1"/>
        </w:rPr>
        <w:t> </w:t>
      </w:r>
      <w:r>
        <w:rPr/>
        <w:t>untuk pengguna internet di Indonesia berada pada angka 175,4 juta yang setara</w:t>
      </w:r>
      <w:r>
        <w:rPr>
          <w:spacing w:val="1"/>
        </w:rPr>
        <w:t> </w:t>
      </w:r>
      <w:r>
        <w:rPr>
          <w:spacing w:val="-1"/>
        </w:rPr>
        <w:t>sedang</w:t>
      </w:r>
      <w:r>
        <w:rPr>
          <w:spacing w:val="-15"/>
        </w:rPr>
        <w:t> </w:t>
      </w:r>
      <w:r>
        <w:rPr/>
        <w:t>64%</w:t>
      </w:r>
      <w:r>
        <w:rPr>
          <w:spacing w:val="-13"/>
        </w:rPr>
        <w:t> </w:t>
      </w:r>
      <w:r>
        <w:rPr/>
        <w:t>dari</w:t>
      </w:r>
      <w:r>
        <w:rPr>
          <w:spacing w:val="-15"/>
        </w:rPr>
        <w:t> </w:t>
      </w:r>
      <w:r>
        <w:rPr/>
        <w:t>jumlah</w:t>
      </w:r>
      <w:r>
        <w:rPr>
          <w:spacing w:val="-14"/>
        </w:rPr>
        <w:t> </w:t>
      </w:r>
      <w:r>
        <w:rPr/>
        <w:t>populasi.</w:t>
      </w:r>
      <w:r>
        <w:rPr>
          <w:spacing w:val="-15"/>
        </w:rPr>
        <w:t> </w:t>
      </w:r>
      <w:r>
        <w:rPr/>
        <w:t>Handphone</w:t>
      </w:r>
      <w:r>
        <w:rPr>
          <w:spacing w:val="-14"/>
        </w:rPr>
        <w:t> </w:t>
      </w:r>
      <w:r>
        <w:rPr/>
        <w:t>dan</w:t>
      </w:r>
      <w:r>
        <w:rPr>
          <w:spacing w:val="-13"/>
        </w:rPr>
        <w:t> </w:t>
      </w:r>
      <w:r>
        <w:rPr/>
        <w:t>teknologi</w:t>
      </w:r>
      <w:r>
        <w:rPr>
          <w:spacing w:val="-13"/>
        </w:rPr>
        <w:t> </w:t>
      </w:r>
      <w:r>
        <w:rPr/>
        <w:t>dapat</w:t>
      </w:r>
      <w:r>
        <w:rPr>
          <w:spacing w:val="-14"/>
        </w:rPr>
        <w:t> </w:t>
      </w:r>
      <w:r>
        <w:rPr/>
        <w:t>diartikan</w:t>
      </w:r>
      <w:r>
        <w:rPr>
          <w:spacing w:val="-15"/>
        </w:rPr>
        <w:t> </w:t>
      </w:r>
      <w:r>
        <w:rPr/>
        <w:t>sebagat</w:t>
      </w:r>
      <w:r>
        <w:rPr>
          <w:spacing w:val="-57"/>
        </w:rPr>
        <w:t> </w:t>
      </w:r>
      <w:r>
        <w:rPr/>
        <w:t>alat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berperan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kehidupan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mempermudah</w:t>
      </w:r>
      <w:r>
        <w:rPr>
          <w:spacing w:val="-1"/>
        </w:rPr>
        <w:t> </w:t>
      </w:r>
      <w:r>
        <w:rPr/>
        <w:t>kegiatan,</w:t>
      </w:r>
      <w:r>
        <w:rPr>
          <w:spacing w:val="1"/>
        </w:rPr>
        <w:t> </w:t>
      </w:r>
      <w:r>
        <w:rPr/>
        <w:t>mempercepat</w:t>
      </w:r>
      <w:r>
        <w:rPr>
          <w:spacing w:val="-1"/>
        </w:rPr>
        <w:t> </w:t>
      </w:r>
      <w:r>
        <w:rPr/>
        <w:t>proses</w:t>
      </w:r>
      <w:r>
        <w:rPr>
          <w:spacing w:val="-1"/>
        </w:rPr>
        <w:t> </w:t>
      </w:r>
      <w:r>
        <w:rPr/>
        <w:t>serta</w:t>
      </w:r>
      <w:r>
        <w:rPr>
          <w:spacing w:val="-2"/>
        </w:rPr>
        <w:t> </w:t>
      </w:r>
      <w:r>
        <w:rPr/>
        <w:t>meringankan</w:t>
      </w:r>
      <w:r>
        <w:rPr>
          <w:spacing w:val="-1"/>
        </w:rPr>
        <w:t> </w:t>
      </w:r>
      <w:r>
        <w:rPr/>
        <w:t>beban</w:t>
      </w:r>
      <w:r>
        <w:rPr>
          <w:spacing w:val="-1"/>
        </w:rPr>
        <w:t> </w:t>
      </w:r>
      <w:r>
        <w:rPr/>
        <w:t>pekerjaan.</w:t>
      </w:r>
    </w:p>
    <w:p>
      <w:pPr>
        <w:spacing w:before="200"/>
        <w:ind w:left="588" w:right="1219" w:firstLine="566"/>
        <w:jc w:val="both"/>
        <w:rPr>
          <w:b/>
          <w:sz w:val="24"/>
        </w:rPr>
      </w:pPr>
      <w:r>
        <w:rPr>
          <w:sz w:val="24"/>
        </w:rPr>
        <w:t>Terkait dengan latar belakang yang tertera, penulis tertarik untuk meneliti</w:t>
      </w:r>
      <w:r>
        <w:rPr>
          <w:spacing w:val="1"/>
          <w:sz w:val="24"/>
        </w:rPr>
        <w:t> </w:t>
      </w:r>
      <w:r>
        <w:rPr>
          <w:sz w:val="24"/>
        </w:rPr>
        <w:t>tentang digital marketing. Oleh karena itu penulis ingin menyusun sebuah skripsi</w:t>
      </w:r>
      <w:r>
        <w:rPr>
          <w:spacing w:val="1"/>
          <w:sz w:val="24"/>
        </w:rPr>
        <w:t> </w:t>
      </w:r>
      <w:r>
        <w:rPr>
          <w:sz w:val="24"/>
        </w:rPr>
        <w:t>dengan judul </w:t>
      </w:r>
      <w:r>
        <w:rPr>
          <w:b/>
          <w:sz w:val="24"/>
        </w:rPr>
        <w:t>“Pengaruh Digital Marketing dan Kualitas Produk Terhadap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Brand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loyalty pada Ropangkus (Studi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Kasus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Ropangkus)</w:t>
      </w:r>
    </w:p>
    <w:p>
      <w:pPr>
        <w:pStyle w:val="BodyText"/>
        <w:rPr>
          <w:b/>
          <w:sz w:val="26"/>
        </w:rPr>
      </w:pPr>
    </w:p>
    <w:p>
      <w:pPr>
        <w:pStyle w:val="Heading1"/>
        <w:spacing w:before="179"/>
      </w:pPr>
      <w:r>
        <w:rPr/>
        <w:t>Rumusan</w:t>
      </w:r>
      <w:r>
        <w:rPr>
          <w:spacing w:val="-2"/>
        </w:rPr>
        <w:t> </w:t>
      </w:r>
      <w:r>
        <w:rPr/>
        <w:t>Masalah</w:t>
      </w:r>
    </w:p>
    <w:p>
      <w:pPr>
        <w:pStyle w:val="BodyText"/>
        <w:spacing w:before="199"/>
        <w:ind w:left="588" w:right="1220" w:firstLine="566"/>
        <w:jc w:val="both"/>
      </w:pPr>
      <w:r>
        <w:rPr/>
        <w:t>Berdasarkan latar belakang masalah yang telah dijelaskan, maka terdapat</w:t>
      </w:r>
      <w:r>
        <w:rPr>
          <w:spacing w:val="1"/>
        </w:rPr>
        <w:t> </w:t>
      </w:r>
      <w:r>
        <w:rPr/>
        <w:t>rumusan</w:t>
      </w:r>
      <w:r>
        <w:rPr>
          <w:spacing w:val="-1"/>
        </w:rPr>
        <w:t> </w:t>
      </w:r>
      <w:r>
        <w:rPr/>
        <w:t>masalah yang</w:t>
      </w:r>
      <w:r>
        <w:rPr>
          <w:spacing w:val="2"/>
        </w:rPr>
        <w:t> </w:t>
      </w:r>
      <w:r>
        <w:rPr/>
        <w:t>akan</w:t>
      </w:r>
      <w:r>
        <w:rPr>
          <w:spacing w:val="-1"/>
        </w:rPr>
        <w:t> </w:t>
      </w:r>
      <w:r>
        <w:rPr/>
        <w:t>dibahas pada</w:t>
      </w:r>
      <w:r>
        <w:rPr>
          <w:spacing w:val="-1"/>
        </w:rPr>
        <w:t> </w:t>
      </w:r>
      <w:r>
        <w:rPr/>
        <w:t>penelitian</w:t>
      </w:r>
      <w:r>
        <w:rPr>
          <w:spacing w:val="-1"/>
        </w:rPr>
        <w:t> </w:t>
      </w:r>
      <w:r>
        <w:rPr/>
        <w:t>ini, sebagai berikut</w:t>
      </w:r>
      <w:r>
        <w:rPr>
          <w:spacing w:val="-1"/>
        </w:rPr>
        <w:t> </w:t>
      </w:r>
      <w:r>
        <w:rPr/>
        <w:t>:</w:t>
      </w:r>
    </w:p>
    <w:p>
      <w:pPr>
        <w:pStyle w:val="ListParagraph"/>
        <w:numPr>
          <w:ilvl w:val="0"/>
          <w:numId w:val="1"/>
        </w:numPr>
        <w:tabs>
          <w:tab w:pos="1441" w:val="left" w:leader="none"/>
        </w:tabs>
        <w:spacing w:line="240" w:lineRule="auto" w:before="199" w:after="0"/>
        <w:ind w:left="1440" w:right="1216" w:hanging="286"/>
        <w:jc w:val="left"/>
        <w:rPr>
          <w:sz w:val="24"/>
        </w:rPr>
      </w:pPr>
      <w:r>
        <w:rPr>
          <w:sz w:val="24"/>
        </w:rPr>
        <w:t>Apakah</w:t>
      </w:r>
      <w:r>
        <w:rPr>
          <w:spacing w:val="24"/>
          <w:sz w:val="24"/>
        </w:rPr>
        <w:t> </w:t>
      </w:r>
      <w:r>
        <w:rPr>
          <w:sz w:val="24"/>
        </w:rPr>
        <w:t>Digital</w:t>
      </w:r>
      <w:r>
        <w:rPr>
          <w:spacing w:val="25"/>
          <w:sz w:val="24"/>
        </w:rPr>
        <w:t> </w:t>
      </w:r>
      <w:r>
        <w:rPr>
          <w:sz w:val="24"/>
        </w:rPr>
        <w:t>Marketing</w:t>
      </w:r>
      <w:r>
        <w:rPr>
          <w:spacing w:val="25"/>
          <w:sz w:val="24"/>
        </w:rPr>
        <w:t> </w:t>
      </w:r>
      <w:r>
        <w:rPr>
          <w:sz w:val="24"/>
        </w:rPr>
        <w:t>berpengaruh</w:t>
      </w:r>
      <w:r>
        <w:rPr>
          <w:spacing w:val="24"/>
          <w:sz w:val="24"/>
        </w:rPr>
        <w:t> </w:t>
      </w:r>
      <w:r>
        <w:rPr>
          <w:sz w:val="24"/>
        </w:rPr>
        <w:t>posistif</w:t>
      </w:r>
      <w:r>
        <w:rPr>
          <w:spacing w:val="26"/>
          <w:sz w:val="24"/>
        </w:rPr>
        <w:t> </w:t>
      </w:r>
      <w:r>
        <w:rPr>
          <w:sz w:val="24"/>
        </w:rPr>
        <w:t>terhadap</w:t>
      </w:r>
      <w:r>
        <w:rPr>
          <w:spacing w:val="30"/>
          <w:sz w:val="24"/>
        </w:rPr>
        <w:t> </w:t>
      </w:r>
      <w:r>
        <w:rPr>
          <w:sz w:val="24"/>
        </w:rPr>
        <w:t>Brand</w:t>
      </w:r>
      <w:r>
        <w:rPr>
          <w:spacing w:val="25"/>
          <w:sz w:val="24"/>
        </w:rPr>
        <w:t> </w:t>
      </w:r>
      <w:r>
        <w:rPr>
          <w:sz w:val="24"/>
        </w:rPr>
        <w:t>Loyalty</w:t>
      </w:r>
      <w:r>
        <w:rPr>
          <w:spacing w:val="-57"/>
          <w:sz w:val="24"/>
        </w:rPr>
        <w:t> </w:t>
      </w:r>
      <w:r>
        <w:rPr>
          <w:sz w:val="24"/>
        </w:rPr>
        <w:t>pada</w:t>
      </w:r>
      <w:r>
        <w:rPr>
          <w:spacing w:val="-2"/>
          <w:sz w:val="24"/>
        </w:rPr>
        <w:t> </w:t>
      </w:r>
      <w:r>
        <w:rPr>
          <w:sz w:val="24"/>
        </w:rPr>
        <w:t>Ropangkus?</w:t>
      </w:r>
    </w:p>
    <w:p>
      <w:pPr>
        <w:pStyle w:val="ListParagraph"/>
        <w:numPr>
          <w:ilvl w:val="0"/>
          <w:numId w:val="1"/>
        </w:numPr>
        <w:tabs>
          <w:tab w:pos="1441" w:val="left" w:leader="none"/>
        </w:tabs>
        <w:spacing w:line="240" w:lineRule="auto" w:before="1" w:after="0"/>
        <w:ind w:left="1440" w:right="1215" w:hanging="286"/>
        <w:jc w:val="left"/>
        <w:rPr>
          <w:sz w:val="24"/>
        </w:rPr>
      </w:pPr>
      <w:r>
        <w:rPr>
          <w:sz w:val="24"/>
        </w:rPr>
        <w:t>Apakah</w:t>
      </w:r>
      <w:r>
        <w:rPr>
          <w:spacing w:val="-14"/>
          <w:sz w:val="24"/>
        </w:rPr>
        <w:t> </w:t>
      </w:r>
      <w:r>
        <w:rPr>
          <w:sz w:val="24"/>
        </w:rPr>
        <w:t>Kualitas</w:t>
      </w:r>
      <w:r>
        <w:rPr>
          <w:spacing w:val="-15"/>
          <w:sz w:val="24"/>
        </w:rPr>
        <w:t> </w:t>
      </w:r>
      <w:r>
        <w:rPr>
          <w:sz w:val="24"/>
        </w:rPr>
        <w:t>Produk</w:t>
      </w:r>
      <w:r>
        <w:rPr>
          <w:spacing w:val="-15"/>
          <w:sz w:val="24"/>
        </w:rPr>
        <w:t> </w:t>
      </w:r>
      <w:r>
        <w:rPr>
          <w:sz w:val="24"/>
        </w:rPr>
        <w:t>berpengaruh</w:t>
      </w:r>
      <w:r>
        <w:rPr>
          <w:spacing w:val="-14"/>
          <w:sz w:val="24"/>
        </w:rPr>
        <w:t> </w:t>
      </w:r>
      <w:r>
        <w:rPr>
          <w:sz w:val="24"/>
        </w:rPr>
        <w:t>positif</w:t>
      </w:r>
      <w:r>
        <w:rPr>
          <w:spacing w:val="31"/>
          <w:sz w:val="24"/>
        </w:rPr>
        <w:t> </w:t>
      </w:r>
      <w:r>
        <w:rPr>
          <w:sz w:val="24"/>
        </w:rPr>
        <w:t>terhadap</w:t>
      </w:r>
      <w:r>
        <w:rPr>
          <w:spacing w:val="-12"/>
          <w:sz w:val="24"/>
        </w:rPr>
        <w:t> </w:t>
      </w:r>
      <w:r>
        <w:rPr>
          <w:sz w:val="24"/>
        </w:rPr>
        <w:t>Brand</w:t>
      </w:r>
      <w:r>
        <w:rPr>
          <w:spacing w:val="-13"/>
          <w:sz w:val="24"/>
        </w:rPr>
        <w:t> </w:t>
      </w:r>
      <w:r>
        <w:rPr>
          <w:sz w:val="24"/>
        </w:rPr>
        <w:t>Loyalty</w:t>
      </w:r>
      <w:r>
        <w:rPr>
          <w:spacing w:val="-14"/>
          <w:sz w:val="24"/>
        </w:rPr>
        <w:t> </w:t>
      </w:r>
      <w:r>
        <w:rPr>
          <w:sz w:val="24"/>
        </w:rPr>
        <w:t>pada</w:t>
      </w:r>
      <w:r>
        <w:rPr>
          <w:spacing w:val="-57"/>
          <w:sz w:val="24"/>
        </w:rPr>
        <w:t> </w:t>
      </w:r>
      <w:r>
        <w:rPr>
          <w:sz w:val="24"/>
        </w:rPr>
        <w:t>Ropangkus?</w:t>
      </w:r>
    </w:p>
    <w:p>
      <w:pPr>
        <w:pStyle w:val="ListParagraph"/>
        <w:numPr>
          <w:ilvl w:val="0"/>
          <w:numId w:val="1"/>
        </w:numPr>
        <w:tabs>
          <w:tab w:pos="1441" w:val="left" w:leader="none"/>
        </w:tabs>
        <w:spacing w:line="240" w:lineRule="auto" w:before="0" w:after="0"/>
        <w:ind w:left="1440" w:right="1219" w:hanging="286"/>
        <w:jc w:val="left"/>
        <w:rPr>
          <w:sz w:val="24"/>
        </w:rPr>
      </w:pPr>
      <w:r>
        <w:rPr>
          <w:sz w:val="24"/>
        </w:rPr>
        <w:t>Apakah</w:t>
      </w:r>
      <w:r>
        <w:rPr>
          <w:spacing w:val="25"/>
          <w:sz w:val="24"/>
        </w:rPr>
        <w:t> </w:t>
      </w:r>
      <w:r>
        <w:rPr>
          <w:sz w:val="24"/>
        </w:rPr>
        <w:t>Digital</w:t>
      </w:r>
      <w:r>
        <w:rPr>
          <w:spacing w:val="25"/>
          <w:sz w:val="24"/>
        </w:rPr>
        <w:t> </w:t>
      </w:r>
      <w:r>
        <w:rPr>
          <w:sz w:val="24"/>
        </w:rPr>
        <w:t>Marketing</w:t>
      </w:r>
      <w:r>
        <w:rPr>
          <w:spacing w:val="25"/>
          <w:sz w:val="24"/>
        </w:rPr>
        <w:t> </w:t>
      </w:r>
      <w:r>
        <w:rPr>
          <w:sz w:val="24"/>
        </w:rPr>
        <w:t>dan</w:t>
      </w:r>
      <w:r>
        <w:rPr>
          <w:spacing w:val="25"/>
          <w:sz w:val="24"/>
        </w:rPr>
        <w:t> </w:t>
      </w:r>
      <w:r>
        <w:rPr>
          <w:sz w:val="24"/>
        </w:rPr>
        <w:t>Kualitas</w:t>
      </w:r>
      <w:r>
        <w:rPr>
          <w:spacing w:val="24"/>
          <w:sz w:val="24"/>
        </w:rPr>
        <w:t> </w:t>
      </w:r>
      <w:r>
        <w:rPr>
          <w:sz w:val="24"/>
        </w:rPr>
        <w:t>Produk</w:t>
      </w:r>
      <w:r>
        <w:rPr>
          <w:spacing w:val="24"/>
          <w:sz w:val="24"/>
        </w:rPr>
        <w:t> </w:t>
      </w:r>
      <w:r>
        <w:rPr>
          <w:sz w:val="24"/>
        </w:rPr>
        <w:t>berpengaruh</w:t>
      </w:r>
      <w:r>
        <w:rPr>
          <w:spacing w:val="24"/>
          <w:sz w:val="24"/>
        </w:rPr>
        <w:t> </w:t>
      </w:r>
      <w:r>
        <w:rPr>
          <w:sz w:val="24"/>
        </w:rPr>
        <w:t>positif</w:t>
      </w:r>
      <w:r>
        <w:rPr>
          <w:spacing w:val="-57"/>
          <w:sz w:val="24"/>
        </w:rPr>
        <w:t> </w:t>
      </w:r>
      <w:r>
        <w:rPr>
          <w:sz w:val="24"/>
        </w:rPr>
        <w:t>terhadap</w:t>
      </w:r>
      <w:r>
        <w:rPr>
          <w:spacing w:val="-1"/>
          <w:sz w:val="24"/>
        </w:rPr>
        <w:t> </w:t>
      </w:r>
      <w:r>
        <w:rPr>
          <w:sz w:val="24"/>
        </w:rPr>
        <w:t>Brand Loyalty</w:t>
      </w:r>
      <w:r>
        <w:rPr>
          <w:spacing w:val="2"/>
          <w:sz w:val="24"/>
        </w:rPr>
        <w:t> </w:t>
      </w:r>
      <w:r>
        <w:rPr>
          <w:sz w:val="24"/>
        </w:rPr>
        <w:t>pada Ropangkus?</w:t>
      </w:r>
    </w:p>
    <w:p>
      <w:pPr>
        <w:pStyle w:val="BodyText"/>
      </w:pPr>
    </w:p>
    <w:p>
      <w:pPr>
        <w:pStyle w:val="Heading1"/>
      </w:pPr>
      <w:r>
        <w:rPr/>
        <w:t>Tujuan</w:t>
      </w:r>
      <w:r>
        <w:rPr>
          <w:spacing w:val="-2"/>
        </w:rPr>
        <w:t> </w:t>
      </w:r>
      <w:r>
        <w:rPr/>
        <w:t>Penelitian</w:t>
      </w:r>
    </w:p>
    <w:p>
      <w:pPr>
        <w:pStyle w:val="BodyText"/>
        <w:spacing w:before="201"/>
        <w:ind w:left="1154"/>
      </w:pPr>
      <w:r>
        <w:rPr/>
        <w:t>Adapun</w:t>
      </w:r>
      <w:r>
        <w:rPr>
          <w:spacing w:val="-2"/>
        </w:rPr>
        <w:t> </w:t>
      </w:r>
      <w:r>
        <w:rPr/>
        <w:t>beberapa</w:t>
      </w:r>
      <w:r>
        <w:rPr>
          <w:spacing w:val="-2"/>
        </w:rPr>
        <w:t> </w:t>
      </w:r>
      <w:r>
        <w:rPr/>
        <w:t>tujuan</w:t>
      </w:r>
      <w:r>
        <w:rPr>
          <w:spacing w:val="1"/>
        </w:rPr>
        <w:t> </w:t>
      </w:r>
      <w:r>
        <w:rPr/>
        <w:t>dari</w:t>
      </w:r>
      <w:r>
        <w:rPr>
          <w:spacing w:val="-1"/>
        </w:rPr>
        <w:t> </w:t>
      </w:r>
      <w:r>
        <w:rPr/>
        <w:t>penelitian</w:t>
      </w:r>
      <w:r>
        <w:rPr>
          <w:spacing w:val="-1"/>
        </w:rPr>
        <w:t> </w:t>
      </w:r>
      <w:r>
        <w:rPr/>
        <w:t>ini</w:t>
      </w:r>
      <w:r>
        <w:rPr>
          <w:spacing w:val="-1"/>
        </w:rPr>
        <w:t> </w:t>
      </w:r>
      <w:r>
        <w:rPr/>
        <w:t>adalah, sebagai</w:t>
      </w:r>
      <w:r>
        <w:rPr>
          <w:spacing w:val="-1"/>
        </w:rPr>
        <w:t> </w:t>
      </w:r>
      <w:r>
        <w:rPr/>
        <w:t>berikut :</w:t>
      </w:r>
    </w:p>
    <w:p>
      <w:pPr>
        <w:spacing w:after="0"/>
        <w:sectPr>
          <w:pgSz w:w="11910" w:h="16840"/>
          <w:pgMar w:top="1580" w:bottom="280" w:left="1680" w:right="4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9"/>
        <w:ind w:left="1440" w:right="1216" w:hanging="286"/>
        <w:jc w:val="both"/>
      </w:pPr>
      <w:r>
        <w:rPr/>
        <w:t>1. Untuk menguji dan menganalisis apakah Digital Marketing berpengaruh</w:t>
      </w:r>
      <w:r>
        <w:rPr>
          <w:spacing w:val="1"/>
        </w:rPr>
        <w:t> </w:t>
      </w:r>
      <w:r>
        <w:rPr/>
        <w:t>posistif terhadap Brand Loyalty pada Ropangkus, Untuk menguji dan</w:t>
      </w:r>
      <w:r>
        <w:rPr>
          <w:spacing w:val="1"/>
        </w:rPr>
        <w:t> </w:t>
      </w:r>
      <w:r>
        <w:rPr/>
        <w:t>menganalisis</w:t>
      </w:r>
      <w:r>
        <w:rPr>
          <w:spacing w:val="-14"/>
        </w:rPr>
        <w:t> </w:t>
      </w:r>
      <w:r>
        <w:rPr/>
        <w:t>apakah</w:t>
      </w:r>
      <w:r>
        <w:rPr>
          <w:spacing w:val="-13"/>
        </w:rPr>
        <w:t> </w:t>
      </w:r>
      <w:r>
        <w:rPr/>
        <w:t>Kualitas</w:t>
      </w:r>
      <w:r>
        <w:rPr>
          <w:spacing w:val="-14"/>
        </w:rPr>
        <w:t> </w:t>
      </w:r>
      <w:r>
        <w:rPr/>
        <w:t>Produk</w:t>
      </w:r>
      <w:r>
        <w:rPr>
          <w:spacing w:val="-14"/>
        </w:rPr>
        <w:t> </w:t>
      </w:r>
      <w:r>
        <w:rPr/>
        <w:t>berpengaruh</w:t>
      </w:r>
      <w:r>
        <w:rPr>
          <w:spacing w:val="-12"/>
        </w:rPr>
        <w:t> </w:t>
      </w:r>
      <w:r>
        <w:rPr/>
        <w:t>posistif</w:t>
      </w:r>
      <w:r>
        <w:rPr>
          <w:spacing w:val="-14"/>
        </w:rPr>
        <w:t> </w:t>
      </w:r>
      <w:r>
        <w:rPr/>
        <w:t>terhadap</w:t>
      </w:r>
      <w:r>
        <w:rPr>
          <w:spacing w:val="-9"/>
        </w:rPr>
        <w:t> </w:t>
      </w:r>
      <w:r>
        <w:rPr/>
        <w:t>Brand</w:t>
      </w:r>
      <w:r>
        <w:rPr>
          <w:spacing w:val="-58"/>
        </w:rPr>
        <w:t> </w:t>
      </w:r>
      <w:r>
        <w:rPr/>
        <w:t>Loyalty</w:t>
      </w:r>
      <w:r>
        <w:rPr>
          <w:spacing w:val="-10"/>
        </w:rPr>
        <w:t> </w:t>
      </w:r>
      <w:r>
        <w:rPr/>
        <w:t>pada</w:t>
      </w:r>
      <w:r>
        <w:rPr>
          <w:spacing w:val="-9"/>
        </w:rPr>
        <w:t> </w:t>
      </w:r>
      <w:r>
        <w:rPr/>
        <w:t>Ropangkus,</w:t>
      </w:r>
      <w:r>
        <w:rPr>
          <w:spacing w:val="-10"/>
        </w:rPr>
        <w:t> </w:t>
      </w:r>
      <w:r>
        <w:rPr/>
        <w:t>Untuk</w:t>
      </w:r>
      <w:r>
        <w:rPr>
          <w:spacing w:val="-9"/>
        </w:rPr>
        <w:t> </w:t>
      </w:r>
      <w:r>
        <w:rPr/>
        <w:t>menguji</w:t>
      </w:r>
      <w:r>
        <w:rPr>
          <w:spacing w:val="-12"/>
        </w:rPr>
        <w:t> </w:t>
      </w:r>
      <w:r>
        <w:rPr/>
        <w:t>dan</w:t>
      </w:r>
      <w:r>
        <w:rPr>
          <w:spacing w:val="-9"/>
        </w:rPr>
        <w:t> </w:t>
      </w:r>
      <w:r>
        <w:rPr/>
        <w:t>menganalisis</w:t>
      </w:r>
      <w:r>
        <w:rPr>
          <w:spacing w:val="-9"/>
        </w:rPr>
        <w:t> </w:t>
      </w:r>
      <w:r>
        <w:rPr/>
        <w:t>apakah</w:t>
      </w:r>
      <w:r>
        <w:rPr>
          <w:spacing w:val="-9"/>
        </w:rPr>
        <w:t> </w:t>
      </w:r>
      <w:r>
        <w:rPr/>
        <w:t>Digital</w:t>
      </w:r>
      <w:r>
        <w:rPr>
          <w:spacing w:val="-58"/>
        </w:rPr>
        <w:t> </w:t>
      </w:r>
      <w:r>
        <w:rPr/>
        <w:t>Marketing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berpengaruh</w:t>
      </w:r>
      <w:r>
        <w:rPr>
          <w:spacing w:val="1"/>
        </w:rPr>
        <w:t> </w:t>
      </w:r>
      <w:r>
        <w:rPr/>
        <w:t>positif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Brand</w:t>
      </w:r>
      <w:r>
        <w:rPr>
          <w:spacing w:val="1"/>
        </w:rPr>
        <w:t> </w:t>
      </w:r>
      <w:r>
        <w:rPr/>
        <w:t>Loyalty</w:t>
      </w:r>
      <w:r>
        <w:rPr>
          <w:spacing w:val="-1"/>
        </w:rPr>
        <w:t> </w:t>
      </w:r>
      <w:r>
        <w:rPr/>
        <w:t>pada Ropangkus.</w:t>
      </w:r>
    </w:p>
    <w:p>
      <w:pPr>
        <w:pStyle w:val="BodyText"/>
        <w:rPr>
          <w:sz w:val="26"/>
        </w:rPr>
      </w:pPr>
    </w:p>
    <w:p>
      <w:pPr>
        <w:pStyle w:val="Heading1"/>
        <w:spacing w:before="176"/>
        <w:jc w:val="both"/>
      </w:pPr>
      <w:r>
        <w:rPr/>
        <w:t>Tinjauan</w:t>
      </w:r>
      <w:r>
        <w:rPr>
          <w:spacing w:val="-2"/>
        </w:rPr>
        <w:t> </w:t>
      </w:r>
      <w:r>
        <w:rPr/>
        <w:t>Pustaka</w:t>
      </w:r>
    </w:p>
    <w:p>
      <w:pPr>
        <w:pStyle w:val="BodyText"/>
        <w:ind w:left="588"/>
        <w:jc w:val="both"/>
      </w:pPr>
      <w:r>
        <w:rPr/>
        <w:t>Digital</w:t>
      </w:r>
      <w:r>
        <w:rPr>
          <w:spacing w:val="-2"/>
        </w:rPr>
        <w:t> </w:t>
      </w:r>
      <w:r>
        <w:rPr/>
        <w:t>Marketing</w:t>
      </w:r>
    </w:p>
    <w:p>
      <w:pPr>
        <w:pStyle w:val="BodyText"/>
        <w:ind w:left="588" w:right="1216" w:firstLine="283"/>
        <w:jc w:val="both"/>
      </w:pPr>
      <w:r>
        <w:rPr/>
        <w:t>Menurut (Chaffey &amp; Chadwick, 2019, hlm. 11) (Irmawartini, 2017) Digital</w:t>
      </w:r>
      <w:r>
        <w:rPr>
          <w:spacing w:val="1"/>
        </w:rPr>
        <w:t> </w:t>
      </w:r>
      <w:r>
        <w:rPr/>
        <w:t>marketing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aplikasi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teknologi</w:t>
      </w:r>
      <w:r>
        <w:rPr>
          <w:spacing w:val="1"/>
        </w:rPr>
        <w:t> </w:t>
      </w:r>
      <w:r>
        <w:rPr/>
        <w:t>internet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berhubungan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teknologi</w:t>
      </w:r>
      <w:r>
        <w:rPr>
          <w:spacing w:val="-3"/>
        </w:rPr>
        <w:t> </w:t>
      </w:r>
      <w:r>
        <w:rPr/>
        <w:t>digital,</w:t>
      </w:r>
      <w:r>
        <w:rPr>
          <w:spacing w:val="-6"/>
        </w:rPr>
        <w:t> </w:t>
      </w:r>
      <w:r>
        <w:rPr/>
        <w:t>di</w:t>
      </w:r>
      <w:r>
        <w:rPr>
          <w:spacing w:val="-3"/>
        </w:rPr>
        <w:t> </w:t>
      </w:r>
      <w:r>
        <w:rPr/>
        <w:t>mana</w:t>
      </w:r>
      <w:r>
        <w:rPr>
          <w:spacing w:val="-8"/>
        </w:rPr>
        <w:t> </w:t>
      </w:r>
      <w:r>
        <w:rPr/>
        <w:t>didalamnya</w:t>
      </w:r>
      <w:r>
        <w:rPr>
          <w:spacing w:val="-4"/>
        </w:rPr>
        <w:t> </w:t>
      </w:r>
      <w:r>
        <w:rPr/>
        <w:t>berhubungan</w:t>
      </w:r>
      <w:r>
        <w:rPr>
          <w:spacing w:val="-4"/>
        </w:rPr>
        <w:t> </w:t>
      </w:r>
      <w:r>
        <w:rPr/>
        <w:t>dengan</w:t>
      </w:r>
      <w:r>
        <w:rPr>
          <w:spacing w:val="-4"/>
        </w:rPr>
        <w:t> </w:t>
      </w:r>
      <w:r>
        <w:rPr/>
        <w:t>komunikasi</w:t>
      </w:r>
      <w:r>
        <w:rPr>
          <w:spacing w:val="-3"/>
        </w:rPr>
        <w:t> </w:t>
      </w:r>
      <w:r>
        <w:rPr/>
        <w:t>tradisional</w:t>
      </w:r>
      <w:r>
        <w:rPr>
          <w:spacing w:val="-58"/>
        </w:rPr>
        <w:t> </w:t>
      </w:r>
      <w:r>
        <w:rPr/>
        <w:t>untuk</w:t>
      </w:r>
      <w:r>
        <w:rPr>
          <w:spacing w:val="-1"/>
        </w:rPr>
        <w:t> </w:t>
      </w:r>
      <w:r>
        <w:rPr/>
        <w:t>mencapai tujuan pemasaran.</w:t>
      </w:r>
    </w:p>
    <w:p>
      <w:pPr>
        <w:pStyle w:val="BodyText"/>
        <w:spacing w:before="1"/>
      </w:pPr>
    </w:p>
    <w:p>
      <w:pPr>
        <w:pStyle w:val="Heading1"/>
        <w:jc w:val="both"/>
      </w:pPr>
      <w:r>
        <w:rPr/>
        <w:t>Faktor-Faktor</w:t>
      </w:r>
      <w:r>
        <w:rPr>
          <w:spacing w:val="-4"/>
        </w:rPr>
        <w:t> </w:t>
      </w:r>
      <w:r>
        <w:rPr/>
        <w:t>Yang</w:t>
      </w:r>
      <w:r>
        <w:rPr>
          <w:spacing w:val="-2"/>
        </w:rPr>
        <w:t> </w:t>
      </w:r>
      <w:r>
        <w:rPr/>
        <w:t>Mempengaruhi</w:t>
      </w:r>
      <w:r>
        <w:rPr>
          <w:spacing w:val="-2"/>
        </w:rPr>
        <w:t> </w:t>
      </w:r>
      <w:r>
        <w:rPr/>
        <w:t>Digital</w:t>
      </w:r>
      <w:r>
        <w:rPr>
          <w:spacing w:val="-2"/>
        </w:rPr>
        <w:t> </w:t>
      </w:r>
      <w:r>
        <w:rPr/>
        <w:t>Marketing</w:t>
      </w:r>
    </w:p>
    <w:p>
      <w:pPr>
        <w:spacing w:before="0"/>
        <w:ind w:left="588" w:right="1215" w:firstLine="566"/>
        <w:jc w:val="both"/>
        <w:rPr>
          <w:i/>
          <w:sz w:val="24"/>
        </w:rPr>
      </w:pPr>
      <w:r>
        <w:rPr>
          <w:i/>
          <w:sz w:val="24"/>
        </w:rPr>
        <w:t>Digital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Marketing</w:t>
      </w:r>
      <w:r>
        <w:rPr>
          <w:i/>
          <w:spacing w:val="1"/>
          <w:sz w:val="24"/>
        </w:rPr>
        <w:t> </w:t>
      </w:r>
      <w:r>
        <w:rPr>
          <w:sz w:val="24"/>
        </w:rPr>
        <w:t>Memiliki</w:t>
      </w:r>
      <w:r>
        <w:rPr>
          <w:spacing w:val="1"/>
          <w:sz w:val="24"/>
        </w:rPr>
        <w:t> </w:t>
      </w:r>
      <w:r>
        <w:rPr>
          <w:sz w:val="24"/>
        </w:rPr>
        <w:t>beberapa</w:t>
      </w:r>
      <w:r>
        <w:rPr>
          <w:spacing w:val="1"/>
          <w:sz w:val="24"/>
        </w:rPr>
        <w:t> </w:t>
      </w:r>
      <w:r>
        <w:rPr>
          <w:sz w:val="24"/>
        </w:rPr>
        <w:t>Dimensi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sisi</w:t>
      </w:r>
      <w:r>
        <w:rPr>
          <w:spacing w:val="1"/>
          <w:sz w:val="24"/>
        </w:rPr>
        <w:t> </w:t>
      </w:r>
      <w:r>
        <w:rPr>
          <w:sz w:val="24"/>
        </w:rPr>
        <w:t>promosi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bauran pemasaran menurut Ryan Kristo Muljono ( 2018:5) (Robbani, 2021) antara</w:t>
      </w:r>
      <w:r>
        <w:rPr>
          <w:spacing w:val="-57"/>
          <w:sz w:val="24"/>
        </w:rPr>
        <w:t> </w:t>
      </w:r>
      <w:r>
        <w:rPr>
          <w:sz w:val="24"/>
        </w:rPr>
        <w:t>lain : Website, Optimasi Mesin Pencari (</w:t>
      </w:r>
      <w:r>
        <w:rPr>
          <w:i/>
          <w:sz w:val="24"/>
        </w:rPr>
        <w:t>SEO</w:t>
      </w:r>
      <w:r>
        <w:rPr>
          <w:sz w:val="24"/>
        </w:rPr>
        <w:t>), Periklanan berbasi klik pencarian</w:t>
      </w:r>
      <w:r>
        <w:rPr>
          <w:spacing w:val="1"/>
          <w:sz w:val="24"/>
        </w:rPr>
        <w:t> </w:t>
      </w:r>
      <w:r>
        <w:rPr>
          <w:sz w:val="24"/>
        </w:rPr>
        <w:t>berbayar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i/>
          <w:sz w:val="24"/>
        </w:rPr>
        <w:t>PPC,</w:t>
      </w:r>
      <w:r>
        <w:rPr>
          <w:i/>
          <w:spacing w:val="1"/>
          <w:sz w:val="24"/>
        </w:rPr>
        <w:t> </w:t>
      </w:r>
      <w:r>
        <w:rPr>
          <w:sz w:val="24"/>
        </w:rPr>
        <w:t>Pemasaran</w:t>
      </w:r>
      <w:r>
        <w:rPr>
          <w:spacing w:val="1"/>
          <w:sz w:val="24"/>
        </w:rPr>
        <w:t> </w:t>
      </w:r>
      <w:r>
        <w:rPr>
          <w:i/>
          <w:sz w:val="24"/>
        </w:rPr>
        <w:t>afiliasi</w:t>
      </w:r>
      <w:r>
        <w:rPr>
          <w:i/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kemitraan</w:t>
      </w:r>
      <w:r>
        <w:rPr>
          <w:spacing w:val="1"/>
          <w:sz w:val="24"/>
        </w:rPr>
        <w:t> </w:t>
      </w:r>
      <w:r>
        <w:rPr>
          <w:i/>
          <w:sz w:val="24"/>
        </w:rPr>
        <w:t>strategis,</w:t>
      </w:r>
      <w:r>
        <w:rPr>
          <w:i/>
          <w:spacing w:val="1"/>
          <w:sz w:val="24"/>
        </w:rPr>
        <w:t> </w:t>
      </w:r>
      <w:r>
        <w:rPr>
          <w:sz w:val="24"/>
        </w:rPr>
        <w:t>Hubungan</w:t>
      </w:r>
      <w:r>
        <w:rPr>
          <w:spacing w:val="1"/>
          <w:sz w:val="24"/>
        </w:rPr>
        <w:t> </w:t>
      </w:r>
      <w:r>
        <w:rPr>
          <w:sz w:val="24"/>
        </w:rPr>
        <w:t>Masyarakt</w:t>
      </w:r>
      <w:r>
        <w:rPr>
          <w:spacing w:val="1"/>
          <w:sz w:val="24"/>
        </w:rPr>
        <w:t> </w:t>
      </w:r>
      <w:r>
        <w:rPr>
          <w:sz w:val="24"/>
        </w:rPr>
        <w:t>Online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i/>
          <w:sz w:val="24"/>
        </w:rPr>
        <w:t>Online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PR,</w:t>
      </w:r>
      <w:r>
        <w:rPr>
          <w:i/>
          <w:spacing w:val="1"/>
          <w:sz w:val="24"/>
        </w:rPr>
        <w:t> </w:t>
      </w:r>
      <w:r>
        <w:rPr>
          <w:sz w:val="24"/>
        </w:rPr>
        <w:t>Media</w:t>
      </w:r>
      <w:r>
        <w:rPr>
          <w:spacing w:val="1"/>
          <w:sz w:val="24"/>
        </w:rPr>
        <w:t> </w:t>
      </w:r>
      <w:r>
        <w:rPr>
          <w:sz w:val="24"/>
        </w:rPr>
        <w:t>Sosial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network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E-mail</w:t>
      </w:r>
      <w:r>
        <w:rPr>
          <w:spacing w:val="-57"/>
          <w:sz w:val="24"/>
        </w:rPr>
        <w:t> </w:t>
      </w:r>
      <w:r>
        <w:rPr>
          <w:sz w:val="24"/>
        </w:rPr>
        <w:t>pemasaran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i/>
          <w:sz w:val="24"/>
        </w:rPr>
        <w:t>e-mail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marketing,</w:t>
      </w:r>
      <w:r>
        <w:rPr>
          <w:i/>
          <w:spacing w:val="1"/>
          <w:sz w:val="24"/>
        </w:rPr>
        <w:t> </w:t>
      </w:r>
      <w:r>
        <w:rPr>
          <w:sz w:val="24"/>
        </w:rPr>
        <w:t>Hubungan</w:t>
      </w:r>
      <w:r>
        <w:rPr>
          <w:spacing w:val="1"/>
          <w:sz w:val="24"/>
        </w:rPr>
        <w:t> </w:t>
      </w:r>
      <w:r>
        <w:rPr>
          <w:sz w:val="24"/>
        </w:rPr>
        <w:t>konsumen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i/>
          <w:sz w:val="24"/>
        </w:rPr>
        <w:t>Customer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Relationship</w:t>
      </w:r>
    </w:p>
    <w:p>
      <w:pPr>
        <w:pStyle w:val="BodyText"/>
        <w:rPr>
          <w:i/>
          <w:sz w:val="26"/>
        </w:rPr>
      </w:pPr>
    </w:p>
    <w:p>
      <w:pPr>
        <w:pStyle w:val="Heading1"/>
        <w:spacing w:before="177"/>
        <w:jc w:val="both"/>
      </w:pPr>
      <w:r>
        <w:rPr/>
        <w:t>Kualitas</w:t>
      </w:r>
      <w:r>
        <w:rPr>
          <w:spacing w:val="-1"/>
        </w:rPr>
        <w:t> </w:t>
      </w:r>
      <w:r>
        <w:rPr/>
        <w:t>Produk</w:t>
      </w:r>
    </w:p>
    <w:p>
      <w:pPr>
        <w:pStyle w:val="BodyText"/>
        <w:ind w:left="588" w:right="1219" w:firstLine="566"/>
        <w:jc w:val="both"/>
      </w:pPr>
      <w:r>
        <w:rPr/>
        <w:t>Menurut</w:t>
      </w:r>
      <w:r>
        <w:rPr>
          <w:spacing w:val="1"/>
        </w:rPr>
        <w:t> </w:t>
      </w:r>
      <w:r>
        <w:rPr/>
        <w:t>Maramis</w:t>
      </w:r>
      <w:r>
        <w:rPr>
          <w:spacing w:val="1"/>
        </w:rPr>
        <w:t> </w:t>
      </w:r>
      <w:r>
        <w:rPr/>
        <w:t>(2018:18)</w:t>
      </w:r>
      <w:r>
        <w:rPr>
          <w:spacing w:val="1"/>
        </w:rPr>
        <w:t> </w:t>
      </w:r>
      <w:r>
        <w:rPr/>
        <w:t>(Kosanke,</w:t>
      </w:r>
      <w:r>
        <w:rPr>
          <w:spacing w:val="1"/>
        </w:rPr>
        <w:t> </w:t>
      </w:r>
      <w:r>
        <w:rPr/>
        <w:t>2019a)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“kemampuan</w:t>
      </w:r>
      <w:r>
        <w:rPr>
          <w:spacing w:val="56"/>
        </w:rPr>
        <w:t> </w:t>
      </w:r>
      <w:r>
        <w:rPr/>
        <w:t>sebuah</w:t>
      </w:r>
      <w:r>
        <w:rPr>
          <w:spacing w:val="57"/>
        </w:rPr>
        <w:t> </w:t>
      </w:r>
      <w:r>
        <w:rPr/>
        <w:t>produk</w:t>
      </w:r>
      <w:r>
        <w:rPr>
          <w:spacing w:val="57"/>
        </w:rPr>
        <w:t> </w:t>
      </w:r>
      <w:r>
        <w:rPr/>
        <w:t>dalam</w:t>
      </w:r>
      <w:r>
        <w:rPr>
          <w:spacing w:val="57"/>
        </w:rPr>
        <w:t> </w:t>
      </w:r>
      <w:r>
        <w:rPr/>
        <w:t>memperagakan</w:t>
      </w:r>
      <w:r>
        <w:rPr>
          <w:spacing w:val="57"/>
        </w:rPr>
        <w:t> </w:t>
      </w:r>
      <w:r>
        <w:rPr/>
        <w:t>fungsinya,</w:t>
      </w:r>
      <w:r>
        <w:rPr>
          <w:spacing w:val="57"/>
        </w:rPr>
        <w:t> </w:t>
      </w:r>
      <w:r>
        <w:rPr/>
        <w:t>hal</w:t>
      </w:r>
      <w:r>
        <w:rPr>
          <w:spacing w:val="57"/>
        </w:rPr>
        <w:t> </w:t>
      </w:r>
      <w:r>
        <w:rPr/>
        <w:t>ini</w:t>
      </w:r>
      <w:r>
        <w:rPr>
          <w:spacing w:val="57"/>
        </w:rPr>
        <w:t> </w:t>
      </w:r>
      <w:r>
        <w:rPr/>
        <w:t>tersebut</w:t>
      </w:r>
      <w:r>
        <w:rPr>
          <w:spacing w:val="-57"/>
        </w:rPr>
        <w:t> </w:t>
      </w:r>
      <w:r>
        <w:rPr/>
        <w:t>termasuk</w:t>
      </w:r>
      <w:r>
        <w:rPr>
          <w:spacing w:val="1"/>
        </w:rPr>
        <w:t> </w:t>
      </w:r>
      <w:r>
        <w:rPr/>
        <w:t>keseluruhan</w:t>
      </w:r>
      <w:r>
        <w:rPr>
          <w:spacing w:val="1"/>
        </w:rPr>
        <w:t> </w:t>
      </w:r>
      <w:r>
        <w:rPr/>
        <w:t>durabilitas,</w:t>
      </w:r>
      <w:r>
        <w:rPr>
          <w:spacing w:val="1"/>
        </w:rPr>
        <w:t> </w:t>
      </w:r>
      <w:r>
        <w:rPr/>
        <w:t>reliabilitas,</w:t>
      </w:r>
      <w:r>
        <w:rPr>
          <w:spacing w:val="1"/>
        </w:rPr>
        <w:t> </w:t>
      </w:r>
      <w:r>
        <w:rPr/>
        <w:t>ketepatan,</w:t>
      </w:r>
      <w:r>
        <w:rPr>
          <w:spacing w:val="1"/>
        </w:rPr>
        <w:t> </w:t>
      </w:r>
      <w:r>
        <w:rPr/>
        <w:t>kemudahan</w:t>
      </w:r>
      <w:r>
        <w:rPr>
          <w:spacing w:val="1"/>
        </w:rPr>
        <w:t> </w:t>
      </w:r>
      <w:r>
        <w:rPr/>
        <w:t>pengoperasian,</w:t>
      </w:r>
      <w:r>
        <w:rPr>
          <w:spacing w:val="-1"/>
        </w:rPr>
        <w:t> </w:t>
      </w:r>
      <w:r>
        <w:rPr/>
        <w:t>dan reparasi</w:t>
      </w:r>
      <w:r>
        <w:rPr>
          <w:spacing w:val="-1"/>
        </w:rPr>
        <w:t> </w:t>
      </w:r>
      <w:r>
        <w:rPr/>
        <w:t>produk juga</w:t>
      </w:r>
      <w:r>
        <w:rPr>
          <w:spacing w:val="-1"/>
        </w:rPr>
        <w:t> </w:t>
      </w:r>
      <w:r>
        <w:rPr/>
        <w:t>atribut produk lainnya”.</w:t>
      </w:r>
    </w:p>
    <w:p>
      <w:pPr>
        <w:pStyle w:val="BodyText"/>
      </w:pPr>
    </w:p>
    <w:p>
      <w:pPr>
        <w:pStyle w:val="Heading1"/>
        <w:jc w:val="both"/>
      </w:pPr>
      <w:r>
        <w:rPr/>
        <w:t>Faktor-Faktor</w:t>
      </w:r>
      <w:r>
        <w:rPr>
          <w:spacing w:val="-4"/>
        </w:rPr>
        <w:t> </w:t>
      </w:r>
      <w:r>
        <w:rPr/>
        <w:t>Yang</w:t>
      </w:r>
      <w:r>
        <w:rPr>
          <w:spacing w:val="-2"/>
        </w:rPr>
        <w:t> </w:t>
      </w:r>
      <w:r>
        <w:rPr/>
        <w:t>Mempengaruhi</w:t>
      </w:r>
      <w:r>
        <w:rPr>
          <w:spacing w:val="-1"/>
        </w:rPr>
        <w:t> </w:t>
      </w:r>
      <w:r>
        <w:rPr/>
        <w:t>Kualitas</w:t>
      </w:r>
      <w:r>
        <w:rPr>
          <w:spacing w:val="-5"/>
        </w:rPr>
        <w:t> </w:t>
      </w:r>
      <w:r>
        <w:rPr/>
        <w:t>Produk</w:t>
      </w:r>
    </w:p>
    <w:p>
      <w:pPr>
        <w:spacing w:before="0"/>
        <w:ind w:left="588" w:right="1218" w:firstLine="0"/>
        <w:jc w:val="both"/>
        <w:rPr>
          <w:rFonts w:ascii="Calibri"/>
          <w:sz w:val="22"/>
        </w:rPr>
      </w:pPr>
      <w:r>
        <w:rPr>
          <w:sz w:val="24"/>
        </w:rPr>
        <w:t>Dimensi dan indikator kualitas Produk. Menurut Garvin dalam (Laksana, 2019)</w:t>
      </w:r>
      <w:r>
        <w:rPr>
          <w:spacing w:val="1"/>
          <w:sz w:val="24"/>
        </w:rPr>
        <w:t> </w:t>
      </w:r>
      <w:r>
        <w:rPr>
          <w:sz w:val="24"/>
        </w:rPr>
        <w:t>(Winata,</w:t>
      </w:r>
      <w:r>
        <w:rPr>
          <w:spacing w:val="1"/>
          <w:sz w:val="24"/>
        </w:rPr>
        <w:t> </w:t>
      </w:r>
      <w:r>
        <w:rPr>
          <w:sz w:val="24"/>
        </w:rPr>
        <w:t>2020)</w:t>
      </w:r>
      <w:r>
        <w:rPr>
          <w:spacing w:val="1"/>
          <w:sz w:val="24"/>
        </w:rPr>
        <w:t> </w:t>
      </w:r>
      <w:r>
        <w:rPr>
          <w:sz w:val="24"/>
        </w:rPr>
        <w:t>menemukan</w:t>
      </w:r>
      <w:r>
        <w:rPr>
          <w:spacing w:val="1"/>
          <w:sz w:val="24"/>
        </w:rPr>
        <w:t> </w:t>
      </w:r>
      <w:r>
        <w:rPr>
          <w:sz w:val="24"/>
        </w:rPr>
        <w:t>8</w:t>
      </w:r>
      <w:r>
        <w:rPr>
          <w:spacing w:val="1"/>
          <w:sz w:val="24"/>
        </w:rPr>
        <w:t> </w:t>
      </w:r>
      <w:r>
        <w:rPr>
          <w:sz w:val="24"/>
        </w:rPr>
        <w:t>dimensi</w:t>
      </w:r>
      <w:r>
        <w:rPr>
          <w:spacing w:val="1"/>
          <w:sz w:val="24"/>
        </w:rPr>
        <w:t> </w:t>
      </w:r>
      <w:r>
        <w:rPr>
          <w:sz w:val="24"/>
        </w:rPr>
        <w:t>kualitas</w:t>
      </w:r>
      <w:r>
        <w:rPr>
          <w:spacing w:val="1"/>
          <w:sz w:val="24"/>
        </w:rPr>
        <w:t> </w:t>
      </w:r>
      <w:r>
        <w:rPr>
          <w:sz w:val="24"/>
        </w:rPr>
        <w:t>produk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terdiri</w:t>
      </w:r>
      <w:r>
        <w:rPr>
          <w:spacing w:val="1"/>
          <w:sz w:val="24"/>
        </w:rPr>
        <w:t> </w:t>
      </w:r>
      <w:r>
        <w:rPr>
          <w:sz w:val="24"/>
        </w:rPr>
        <w:t>dari:</w:t>
      </w:r>
      <w:r>
        <w:rPr>
          <w:spacing w:val="1"/>
          <w:sz w:val="24"/>
        </w:rPr>
        <w:t> </w:t>
      </w:r>
      <w:r>
        <w:rPr>
          <w:sz w:val="24"/>
        </w:rPr>
        <w:t>Performance</w:t>
      </w:r>
      <w:r>
        <w:rPr>
          <w:spacing w:val="1"/>
          <w:sz w:val="24"/>
        </w:rPr>
        <w:t> </w:t>
      </w:r>
      <w:r>
        <w:rPr>
          <w:sz w:val="24"/>
        </w:rPr>
        <w:t>(kinerja),</w:t>
      </w:r>
      <w:r>
        <w:rPr>
          <w:spacing w:val="1"/>
          <w:sz w:val="24"/>
        </w:rPr>
        <w:t> </w:t>
      </w:r>
      <w:r>
        <w:rPr>
          <w:sz w:val="24"/>
        </w:rPr>
        <w:t>Durability</w:t>
      </w:r>
      <w:r>
        <w:rPr>
          <w:spacing w:val="1"/>
          <w:sz w:val="24"/>
        </w:rPr>
        <w:t> </w:t>
      </w:r>
      <w:r>
        <w:rPr>
          <w:sz w:val="24"/>
        </w:rPr>
        <w:t>(daya</w:t>
      </w:r>
      <w:r>
        <w:rPr>
          <w:spacing w:val="1"/>
          <w:sz w:val="24"/>
        </w:rPr>
        <w:t> </w:t>
      </w:r>
      <w:r>
        <w:rPr>
          <w:sz w:val="24"/>
        </w:rPr>
        <w:t>tahan),</w:t>
      </w:r>
      <w:r>
        <w:rPr>
          <w:spacing w:val="1"/>
          <w:sz w:val="24"/>
        </w:rPr>
        <w:t> </w:t>
      </w:r>
      <w:r>
        <w:rPr>
          <w:sz w:val="24"/>
        </w:rPr>
        <w:t>Reliability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Kehandalan,</w:t>
      </w:r>
      <w:r>
        <w:rPr>
          <w:spacing w:val="1"/>
          <w:sz w:val="24"/>
        </w:rPr>
        <w:t> </w:t>
      </w:r>
      <w:r>
        <w:rPr>
          <w:rFonts w:ascii="Calibri"/>
          <w:sz w:val="22"/>
        </w:rPr>
        <w:t>Conformance,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Serviceability, Aesthetics,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Perceived Quality,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Desain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produk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2"/>
        <w:rPr>
          <w:rFonts w:ascii="Calibri"/>
          <w:sz w:val="17"/>
        </w:rPr>
      </w:pPr>
    </w:p>
    <w:p>
      <w:pPr>
        <w:pStyle w:val="Heading1"/>
        <w:jc w:val="both"/>
      </w:pPr>
      <w:r>
        <w:rPr/>
        <w:t>Brand</w:t>
      </w:r>
      <w:r>
        <w:rPr>
          <w:spacing w:val="-1"/>
        </w:rPr>
        <w:t> </w:t>
      </w:r>
      <w:r>
        <w:rPr/>
        <w:t>Loyalty</w:t>
      </w:r>
    </w:p>
    <w:p>
      <w:pPr>
        <w:pStyle w:val="BodyText"/>
        <w:ind w:left="588" w:right="1220" w:firstLine="283"/>
        <w:jc w:val="both"/>
      </w:pPr>
      <w:r>
        <w:rPr/>
        <w:t>Menurut (Edwina, 2020) Brand Loyalty (Loyalitas Merek) adalah suatu ukuran</w:t>
      </w:r>
      <w:r>
        <w:rPr>
          <w:spacing w:val="-57"/>
        </w:rPr>
        <w:t> </w:t>
      </w:r>
      <w:r>
        <w:rPr/>
        <w:t>keterkaitan</w:t>
      </w:r>
      <w:r>
        <w:rPr>
          <w:spacing w:val="1"/>
        </w:rPr>
        <w:t> </w:t>
      </w:r>
      <w:r>
        <w:rPr/>
        <w:t>pelanggan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merek.</w:t>
      </w:r>
      <w:r>
        <w:rPr>
          <w:spacing w:val="1"/>
        </w:rPr>
        <w:t> </w:t>
      </w:r>
      <w:r>
        <w:rPr/>
        <w:t>Ukuran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memberikan</w:t>
      </w:r>
      <w:r>
        <w:rPr>
          <w:spacing w:val="-57"/>
        </w:rPr>
        <w:t> </w:t>
      </w:r>
      <w:r>
        <w:rPr/>
        <w:t>gambaran</w:t>
      </w:r>
      <w:r>
        <w:rPr>
          <w:spacing w:val="-6"/>
        </w:rPr>
        <w:t> </w:t>
      </w:r>
      <w:r>
        <w:rPr/>
        <w:t>tentang</w:t>
      </w:r>
      <w:r>
        <w:rPr>
          <w:spacing w:val="-6"/>
        </w:rPr>
        <w:t> </w:t>
      </w:r>
      <w:r>
        <w:rPr/>
        <w:t>mungkin</w:t>
      </w:r>
      <w:r>
        <w:rPr>
          <w:spacing w:val="-6"/>
        </w:rPr>
        <w:t> </w:t>
      </w:r>
      <w:r>
        <w:rPr/>
        <w:t>tidaknya</w:t>
      </w:r>
      <w:r>
        <w:rPr>
          <w:spacing w:val="-7"/>
        </w:rPr>
        <w:t> </w:t>
      </w:r>
      <w:r>
        <w:rPr/>
        <w:t>seorang</w:t>
      </w:r>
      <w:r>
        <w:rPr>
          <w:spacing w:val="-6"/>
        </w:rPr>
        <w:t> </w:t>
      </w:r>
      <w:r>
        <w:rPr/>
        <w:t>pelanggan</w:t>
      </w:r>
      <w:r>
        <w:rPr>
          <w:spacing w:val="-6"/>
        </w:rPr>
        <w:t> </w:t>
      </w:r>
      <w:r>
        <w:rPr/>
        <w:t>beralih</w:t>
      </w:r>
      <w:r>
        <w:rPr>
          <w:spacing w:val="-6"/>
        </w:rPr>
        <w:t> </w:t>
      </w:r>
      <w:r>
        <w:rPr/>
        <w:t>ke</w:t>
      </w:r>
      <w:r>
        <w:rPr>
          <w:spacing w:val="-7"/>
        </w:rPr>
        <w:t> </w:t>
      </w:r>
      <w:r>
        <w:rPr/>
        <w:t>merek</w:t>
      </w:r>
      <w:r>
        <w:rPr>
          <w:spacing w:val="-3"/>
        </w:rPr>
        <w:t> </w:t>
      </w:r>
      <w:r>
        <w:rPr/>
        <w:t>lain</w:t>
      </w:r>
      <w:r>
        <w:rPr>
          <w:spacing w:val="-6"/>
        </w:rPr>
        <w:t> </w:t>
      </w:r>
      <w:r>
        <w:rPr/>
        <w:t>yang</w:t>
      </w:r>
      <w:r>
        <w:rPr>
          <w:spacing w:val="-58"/>
        </w:rPr>
        <w:t> </w:t>
      </w:r>
      <w:r>
        <w:rPr/>
        <w:t>ditawarkan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pesaing,</w:t>
      </w:r>
      <w:r>
        <w:rPr>
          <w:spacing w:val="1"/>
        </w:rPr>
        <w:t> </w:t>
      </w:r>
      <w:r>
        <w:rPr/>
        <w:t>terutama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merek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didapati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perubahan,</w:t>
      </w:r>
      <w:r>
        <w:rPr>
          <w:spacing w:val="-1"/>
        </w:rPr>
        <w:t> </w:t>
      </w:r>
      <w:r>
        <w:rPr/>
        <w:t>baik menyangkut kemasan, harga</w:t>
      </w:r>
      <w:r>
        <w:rPr>
          <w:spacing w:val="-1"/>
        </w:rPr>
        <w:t> </w:t>
      </w:r>
      <w:r>
        <w:rPr/>
        <w:t>ataupun</w:t>
      </w:r>
      <w:r>
        <w:rPr>
          <w:spacing w:val="-1"/>
        </w:rPr>
        <w:t> </w:t>
      </w:r>
      <w:r>
        <w:rPr/>
        <w:t>atribut lainnya</w:t>
      </w:r>
    </w:p>
    <w:p>
      <w:pPr>
        <w:pStyle w:val="BodyText"/>
        <w:spacing w:before="9"/>
        <w:rPr>
          <w:sz w:val="23"/>
        </w:rPr>
      </w:pPr>
    </w:p>
    <w:p>
      <w:pPr>
        <w:pStyle w:val="Heading1"/>
        <w:spacing w:before="1"/>
        <w:jc w:val="both"/>
      </w:pPr>
      <w:r>
        <w:rPr/>
        <w:t>Faktor-Faktor</w:t>
      </w:r>
      <w:r>
        <w:rPr>
          <w:spacing w:val="-4"/>
        </w:rPr>
        <w:t> </w:t>
      </w:r>
      <w:r>
        <w:rPr/>
        <w:t>Yang</w:t>
      </w:r>
      <w:r>
        <w:rPr>
          <w:spacing w:val="-2"/>
        </w:rPr>
        <w:t> </w:t>
      </w:r>
      <w:r>
        <w:rPr/>
        <w:t>mempengaruhi</w:t>
      </w:r>
      <w:r>
        <w:rPr>
          <w:spacing w:val="-3"/>
        </w:rPr>
        <w:t> </w:t>
      </w:r>
      <w:r>
        <w:rPr/>
        <w:t>Brand</w:t>
      </w:r>
      <w:r>
        <w:rPr>
          <w:spacing w:val="-2"/>
        </w:rPr>
        <w:t> </w:t>
      </w:r>
      <w:r>
        <w:rPr/>
        <w:t>Loyalty</w:t>
      </w:r>
    </w:p>
    <w:p>
      <w:pPr>
        <w:spacing w:after="0"/>
        <w:jc w:val="both"/>
        <w:sectPr>
          <w:pgSz w:w="11910" w:h="16840"/>
          <w:pgMar w:top="1580" w:bottom="280" w:left="1680" w:right="4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09"/>
        <w:ind w:left="588" w:right="1218" w:firstLine="427"/>
        <w:jc w:val="both"/>
      </w:pPr>
      <w:r>
        <w:rPr/>
        <w:t>Pada</w:t>
      </w:r>
      <w:r>
        <w:rPr>
          <w:spacing w:val="-7"/>
        </w:rPr>
        <w:t> </w:t>
      </w:r>
      <w:r>
        <w:rPr/>
        <w:t>dasarnya</w:t>
      </w:r>
      <w:r>
        <w:rPr>
          <w:spacing w:val="-5"/>
        </w:rPr>
        <w:t> </w:t>
      </w:r>
      <w:r>
        <w:rPr/>
        <w:t>adanya</w:t>
      </w:r>
      <w:r>
        <w:rPr>
          <w:spacing w:val="-7"/>
        </w:rPr>
        <w:t> </w:t>
      </w:r>
      <w:r>
        <w:rPr/>
        <w:t>faktor-faktor</w:t>
      </w:r>
      <w:r>
        <w:rPr>
          <w:spacing w:val="-6"/>
        </w:rPr>
        <w:t> </w:t>
      </w:r>
      <w:r>
        <w:rPr/>
        <w:t>yang</w:t>
      </w:r>
      <w:r>
        <w:rPr>
          <w:spacing w:val="-5"/>
        </w:rPr>
        <w:t> </w:t>
      </w:r>
      <w:r>
        <w:rPr/>
        <w:t>dapat</w:t>
      </w:r>
      <w:r>
        <w:rPr>
          <w:spacing w:val="-6"/>
        </w:rPr>
        <w:t> </w:t>
      </w:r>
      <w:r>
        <w:rPr/>
        <w:t>mempengaruhi</w:t>
      </w:r>
      <w:r>
        <w:rPr>
          <w:spacing w:val="-6"/>
        </w:rPr>
        <w:t> </w:t>
      </w:r>
      <w:r>
        <w:rPr/>
        <w:t>loyalitas</w:t>
      </w:r>
      <w:r>
        <w:rPr>
          <w:spacing w:val="-5"/>
        </w:rPr>
        <w:t> </w:t>
      </w:r>
      <w:r>
        <w:rPr/>
        <w:t>merek</w:t>
      </w:r>
      <w:r>
        <w:rPr>
          <w:spacing w:val="-58"/>
        </w:rPr>
        <w:t> </w:t>
      </w:r>
      <w:r>
        <w:rPr>
          <w:i/>
        </w:rPr>
        <w:t>(brand</w:t>
      </w:r>
      <w:r>
        <w:rPr>
          <w:i/>
          <w:spacing w:val="-9"/>
        </w:rPr>
        <w:t> </w:t>
      </w:r>
      <w:r>
        <w:rPr>
          <w:i/>
        </w:rPr>
        <w:t>loyalty).</w:t>
      </w:r>
      <w:r>
        <w:rPr>
          <w:i/>
          <w:spacing w:val="-6"/>
        </w:rPr>
        <w:t> </w:t>
      </w:r>
      <w:r>
        <w:rPr/>
        <w:t>Menurut</w:t>
      </w:r>
      <w:r>
        <w:rPr>
          <w:spacing w:val="-4"/>
        </w:rPr>
        <w:t> </w:t>
      </w:r>
      <w:r>
        <w:rPr/>
        <w:t>Menurut</w:t>
      </w:r>
      <w:r>
        <w:rPr>
          <w:spacing w:val="-9"/>
        </w:rPr>
        <w:t> </w:t>
      </w:r>
      <w:r>
        <w:rPr/>
        <w:t>Markoni</w:t>
      </w:r>
      <w:r>
        <w:rPr>
          <w:spacing w:val="-8"/>
        </w:rPr>
        <w:t> </w:t>
      </w:r>
      <w:r>
        <w:rPr/>
        <w:t>dalam</w:t>
      </w:r>
      <w:r>
        <w:rPr>
          <w:spacing w:val="-4"/>
        </w:rPr>
        <w:t> </w:t>
      </w:r>
      <w:r>
        <w:rPr/>
        <w:t>Nurlella</w:t>
      </w:r>
      <w:r>
        <w:rPr>
          <w:spacing w:val="-9"/>
        </w:rPr>
        <w:t> </w:t>
      </w:r>
      <w:r>
        <w:rPr/>
        <w:t>(2017)</w:t>
      </w:r>
      <w:r>
        <w:rPr>
          <w:spacing w:val="-6"/>
        </w:rPr>
        <w:t> </w:t>
      </w:r>
      <w:r>
        <w:rPr/>
        <w:t>(Harahap,</w:t>
      </w:r>
      <w:r>
        <w:rPr>
          <w:spacing w:val="-8"/>
        </w:rPr>
        <w:t> </w:t>
      </w:r>
      <w:r>
        <w:rPr/>
        <w:t>2022)</w:t>
      </w:r>
      <w:r>
        <w:rPr>
          <w:spacing w:val="-58"/>
        </w:rPr>
        <w:t> </w:t>
      </w:r>
      <w:r>
        <w:rPr/>
        <w:t>menyebutkan</w:t>
      </w:r>
      <w:r>
        <w:rPr>
          <w:spacing w:val="1"/>
        </w:rPr>
        <w:t> </w:t>
      </w:r>
      <w:r>
        <w:rPr/>
        <w:t>faktorfaktor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berpengaruh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loyalitas</w:t>
      </w:r>
      <w:r>
        <w:rPr>
          <w:spacing w:val="1"/>
        </w:rPr>
        <w:t> </w:t>
      </w:r>
      <w:r>
        <w:rPr/>
        <w:t>merek</w:t>
      </w:r>
      <w:r>
        <w:rPr>
          <w:spacing w:val="1"/>
        </w:rPr>
        <w:t> </w:t>
      </w:r>
      <w:r>
        <w:rPr/>
        <w:t>sebagai</w:t>
      </w:r>
      <w:r>
        <w:rPr>
          <w:spacing w:val="-57"/>
        </w:rPr>
        <w:t> </w:t>
      </w:r>
      <w:r>
        <w:rPr/>
        <w:t>berikut:</w:t>
      </w:r>
    </w:p>
    <w:p>
      <w:pPr>
        <w:pStyle w:val="BodyText"/>
        <w:spacing w:before="199"/>
        <w:ind w:left="588" w:right="1218"/>
        <w:jc w:val="both"/>
      </w:pPr>
      <w:r>
        <w:rPr>
          <w:color w:val="333333"/>
        </w:rPr>
        <w:t>Nilai</w:t>
      </w:r>
      <w:r>
        <w:rPr>
          <w:color w:val="333333"/>
          <w:spacing w:val="-11"/>
        </w:rPr>
        <w:t> </w:t>
      </w:r>
      <w:r>
        <w:rPr>
          <w:color w:val="333333"/>
        </w:rPr>
        <w:t>harga</w:t>
      </w:r>
      <w:r>
        <w:rPr>
          <w:color w:val="333333"/>
          <w:spacing w:val="-11"/>
        </w:rPr>
        <w:t> </w:t>
      </w:r>
      <w:r>
        <w:rPr>
          <w:color w:val="333333"/>
        </w:rPr>
        <w:t>dan</w:t>
      </w:r>
      <w:r>
        <w:rPr>
          <w:color w:val="333333"/>
          <w:spacing w:val="-9"/>
        </w:rPr>
        <w:t> </w:t>
      </w:r>
      <w:r>
        <w:rPr>
          <w:color w:val="333333"/>
        </w:rPr>
        <w:t>kualitas</w:t>
      </w:r>
      <w:r>
        <w:rPr>
          <w:color w:val="333333"/>
          <w:spacing w:val="-9"/>
        </w:rPr>
        <w:t> </w:t>
      </w:r>
      <w:r>
        <w:rPr>
          <w:color w:val="333333"/>
        </w:rPr>
        <w:t>merek,</w:t>
      </w:r>
      <w:r>
        <w:rPr>
          <w:color w:val="333333"/>
          <w:spacing w:val="-11"/>
        </w:rPr>
        <w:t> </w:t>
      </w:r>
      <w:r>
        <w:rPr>
          <w:color w:val="333333"/>
        </w:rPr>
        <w:t>Reputasi</w:t>
      </w:r>
      <w:r>
        <w:rPr>
          <w:color w:val="333333"/>
          <w:spacing w:val="-9"/>
        </w:rPr>
        <w:t> </w:t>
      </w:r>
      <w:r>
        <w:rPr>
          <w:color w:val="333333"/>
        </w:rPr>
        <w:t>dan</w:t>
      </w:r>
      <w:r>
        <w:rPr>
          <w:color w:val="333333"/>
          <w:spacing w:val="-11"/>
        </w:rPr>
        <w:t> </w:t>
      </w:r>
      <w:r>
        <w:rPr>
          <w:color w:val="333333"/>
        </w:rPr>
        <w:t>karakteristik</w:t>
      </w:r>
      <w:r>
        <w:rPr>
          <w:color w:val="333333"/>
          <w:spacing w:val="-11"/>
        </w:rPr>
        <w:t> </w:t>
      </w:r>
      <w:r>
        <w:rPr>
          <w:color w:val="333333"/>
        </w:rPr>
        <w:t>merek,</w:t>
      </w:r>
      <w:r>
        <w:rPr>
          <w:color w:val="333333"/>
          <w:spacing w:val="-9"/>
        </w:rPr>
        <w:t> </w:t>
      </w:r>
      <w:r>
        <w:rPr>
          <w:color w:val="333333"/>
        </w:rPr>
        <w:t>Kenyamanan</w:t>
      </w:r>
      <w:r>
        <w:rPr>
          <w:color w:val="333333"/>
          <w:spacing w:val="-11"/>
        </w:rPr>
        <w:t> </w:t>
      </w:r>
      <w:r>
        <w:rPr>
          <w:color w:val="333333"/>
        </w:rPr>
        <w:t>dan</w:t>
      </w:r>
      <w:r>
        <w:rPr>
          <w:color w:val="333333"/>
          <w:spacing w:val="-57"/>
        </w:rPr>
        <w:t> </w:t>
      </w:r>
      <w:r>
        <w:rPr>
          <w:color w:val="333333"/>
        </w:rPr>
        <w:t>kemudahan</w:t>
      </w:r>
      <w:r>
        <w:rPr>
          <w:color w:val="333333"/>
          <w:spacing w:val="-1"/>
        </w:rPr>
        <w:t> </w:t>
      </w:r>
      <w:r>
        <w:rPr>
          <w:color w:val="333333"/>
        </w:rPr>
        <w:t>mendapatkan merek, Berhasil,</w:t>
      </w:r>
      <w:r>
        <w:rPr>
          <w:color w:val="333333"/>
          <w:spacing w:val="-1"/>
        </w:rPr>
        <w:t> </w:t>
      </w:r>
      <w:r>
        <w:rPr>
          <w:color w:val="333333"/>
        </w:rPr>
        <w:t>Kepuasan, Garansi</w:t>
      </w:r>
      <w:r>
        <w:rPr>
          <w:color w:val="333333"/>
          <w:spacing w:val="-1"/>
        </w:rPr>
        <w:t> </w:t>
      </w:r>
      <w:r>
        <w:rPr>
          <w:color w:val="333333"/>
        </w:rPr>
        <w:t>atau jaminan</w:t>
      </w:r>
    </w:p>
    <w:p>
      <w:pPr>
        <w:pStyle w:val="BodyText"/>
      </w:pPr>
    </w:p>
    <w:p>
      <w:pPr>
        <w:spacing w:before="0"/>
        <w:ind w:left="588" w:right="0" w:firstLine="0"/>
        <w:jc w:val="both"/>
        <w:rPr>
          <w:b/>
          <w:sz w:val="24"/>
        </w:rPr>
      </w:pPr>
      <w:r>
        <w:rPr>
          <w:b/>
          <w:color w:val="333333"/>
          <w:sz w:val="24"/>
        </w:rPr>
        <w:t>Pengembangan</w:t>
      </w:r>
      <w:r>
        <w:rPr>
          <w:b/>
          <w:color w:val="333333"/>
          <w:spacing w:val="-6"/>
          <w:sz w:val="24"/>
        </w:rPr>
        <w:t> </w:t>
      </w:r>
      <w:r>
        <w:rPr>
          <w:b/>
          <w:color w:val="333333"/>
          <w:sz w:val="24"/>
        </w:rPr>
        <w:t>Hipotesis</w:t>
      </w:r>
    </w:p>
    <w:p>
      <w:pPr>
        <w:pStyle w:val="BodyText"/>
        <w:spacing w:before="9"/>
        <w:rPr>
          <w:b/>
          <w:sz w:val="23"/>
        </w:rPr>
      </w:pPr>
    </w:p>
    <w:p>
      <w:pPr>
        <w:spacing w:before="0"/>
        <w:ind w:left="588" w:right="1217" w:firstLine="566"/>
        <w:jc w:val="both"/>
        <w:rPr>
          <w:sz w:val="22"/>
        </w:rPr>
      </w:pPr>
      <w:r>
        <w:rPr>
          <w:sz w:val="22"/>
        </w:rPr>
        <w:t>Hipotesis merupakan suatu dugaan sementara yang belum terbukti dan digunakan</w:t>
      </w:r>
      <w:r>
        <w:rPr>
          <w:spacing w:val="1"/>
          <w:sz w:val="22"/>
        </w:rPr>
        <w:t> </w:t>
      </w:r>
      <w:r>
        <w:rPr>
          <w:sz w:val="22"/>
        </w:rPr>
        <w:t>untuk menerangkan suatu fakta. Pengembangan hipotesis dari penelitian ini, dijelaskan</w:t>
      </w:r>
      <w:r>
        <w:rPr>
          <w:spacing w:val="1"/>
          <w:sz w:val="22"/>
        </w:rPr>
        <w:t> </w:t>
      </w:r>
      <w:r>
        <w:rPr>
          <w:sz w:val="22"/>
        </w:rPr>
        <w:t>seperti berikut</w:t>
      </w:r>
      <w:r>
        <w:rPr>
          <w:spacing w:val="-2"/>
          <w:sz w:val="22"/>
        </w:rPr>
        <w:t> </w:t>
      </w:r>
      <w:r>
        <w:rPr>
          <w:sz w:val="22"/>
        </w:rPr>
        <w:t>ini</w:t>
      </w:r>
      <w:r>
        <w:rPr>
          <w:spacing w:val="-2"/>
          <w:sz w:val="22"/>
        </w:rPr>
        <w:t> </w:t>
      </w:r>
      <w:r>
        <w:rPr>
          <w:sz w:val="22"/>
        </w:rPr>
        <w:t>:</w:t>
      </w:r>
    </w:p>
    <w:p>
      <w:pPr>
        <w:pStyle w:val="ListParagraph"/>
        <w:numPr>
          <w:ilvl w:val="0"/>
          <w:numId w:val="2"/>
        </w:numPr>
        <w:tabs>
          <w:tab w:pos="1309" w:val="left" w:leader="none"/>
        </w:tabs>
        <w:spacing w:line="253" w:lineRule="exact" w:before="202" w:after="0"/>
        <w:ind w:left="1308" w:right="0" w:hanging="361"/>
        <w:jc w:val="both"/>
        <w:rPr>
          <w:sz w:val="22"/>
        </w:rPr>
      </w:pPr>
      <w:r>
        <w:rPr>
          <w:sz w:val="22"/>
        </w:rPr>
        <w:t>Digital</w:t>
      </w:r>
      <w:r>
        <w:rPr>
          <w:spacing w:val="-3"/>
          <w:sz w:val="22"/>
        </w:rPr>
        <w:t> </w:t>
      </w:r>
      <w:r>
        <w:rPr>
          <w:sz w:val="22"/>
        </w:rPr>
        <w:t>Marketing</w:t>
      </w:r>
      <w:r>
        <w:rPr>
          <w:spacing w:val="-1"/>
          <w:sz w:val="22"/>
        </w:rPr>
        <w:t> </w:t>
      </w:r>
      <w:r>
        <w:rPr>
          <w:sz w:val="22"/>
        </w:rPr>
        <w:t>Terhadap</w:t>
      </w:r>
      <w:r>
        <w:rPr>
          <w:spacing w:val="-1"/>
          <w:sz w:val="22"/>
        </w:rPr>
        <w:t> </w:t>
      </w:r>
      <w:r>
        <w:rPr>
          <w:sz w:val="22"/>
        </w:rPr>
        <w:t>Brand</w:t>
      </w:r>
      <w:r>
        <w:rPr>
          <w:spacing w:val="-1"/>
          <w:sz w:val="22"/>
        </w:rPr>
        <w:t> </w:t>
      </w:r>
      <w:r>
        <w:rPr>
          <w:sz w:val="22"/>
        </w:rPr>
        <w:t>Loyalty</w:t>
      </w:r>
    </w:p>
    <w:p>
      <w:pPr>
        <w:pStyle w:val="BodyText"/>
        <w:ind w:left="1015" w:right="1218" w:firstLine="292"/>
        <w:jc w:val="both"/>
      </w:pPr>
      <w:r>
        <w:rPr/>
        <w:t>Digital</w:t>
      </w:r>
      <w:r>
        <w:rPr>
          <w:spacing w:val="1"/>
        </w:rPr>
        <w:t> </w:t>
      </w:r>
      <w:r>
        <w:rPr/>
        <w:t>marketing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Ropangkus untuk berkomunikasi secara langsung kepada pelanggan dengan</w:t>
      </w:r>
      <w:r>
        <w:rPr>
          <w:spacing w:val="1"/>
        </w:rPr>
        <w:t> </w:t>
      </w:r>
      <w:r>
        <w:rPr/>
        <w:t>menerapkan</w:t>
      </w:r>
      <w:r>
        <w:rPr>
          <w:spacing w:val="-7"/>
        </w:rPr>
        <w:t> </w:t>
      </w:r>
      <w:r>
        <w:rPr/>
        <w:t>internet</w:t>
      </w:r>
      <w:r>
        <w:rPr>
          <w:spacing w:val="-6"/>
        </w:rPr>
        <w:t> </w:t>
      </w:r>
      <w:r>
        <w:rPr/>
        <w:t>dan</w:t>
      </w:r>
      <w:r>
        <w:rPr>
          <w:spacing w:val="-2"/>
        </w:rPr>
        <w:t> </w:t>
      </w:r>
      <w:r>
        <w:rPr/>
        <w:t>teknologi.</w:t>
      </w:r>
      <w:r>
        <w:rPr>
          <w:spacing w:val="-6"/>
        </w:rPr>
        <w:t> </w:t>
      </w:r>
      <w:r>
        <w:rPr/>
        <w:t>Berdasarkan</w:t>
      </w:r>
      <w:r>
        <w:rPr>
          <w:spacing w:val="-7"/>
        </w:rPr>
        <w:t> </w:t>
      </w:r>
      <w:r>
        <w:rPr/>
        <w:t>penelitian</w:t>
      </w:r>
      <w:r>
        <w:rPr>
          <w:spacing w:val="-4"/>
        </w:rPr>
        <w:t> </w:t>
      </w:r>
      <w:r>
        <w:rPr/>
        <w:t>(Wicaksana,</w:t>
      </w:r>
      <w:r>
        <w:rPr>
          <w:spacing w:val="-6"/>
        </w:rPr>
        <w:t> </w:t>
      </w:r>
      <w:r>
        <w:rPr/>
        <w:t>2021)</w:t>
      </w:r>
      <w:r>
        <w:rPr>
          <w:spacing w:val="-58"/>
        </w:rPr>
        <w:t> </w:t>
      </w:r>
      <w:r>
        <w:rPr/>
        <w:t>Digital</w:t>
      </w:r>
      <w:r>
        <w:rPr>
          <w:spacing w:val="1"/>
        </w:rPr>
        <w:t> </w:t>
      </w:r>
      <w:r>
        <w:rPr/>
        <w:t>Marketing</w:t>
      </w:r>
      <w:r>
        <w:rPr>
          <w:spacing w:val="1"/>
        </w:rPr>
        <w:t> </w:t>
      </w:r>
      <w:r>
        <w:rPr/>
        <w:t>berpengaruh</w:t>
      </w:r>
      <w:r>
        <w:rPr>
          <w:spacing w:val="1"/>
        </w:rPr>
        <w:t> </w:t>
      </w:r>
      <w:r>
        <w:rPr/>
        <w:t>signifikan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Brand</w:t>
      </w:r>
      <w:r>
        <w:rPr>
          <w:spacing w:val="1"/>
        </w:rPr>
        <w:t> </w:t>
      </w:r>
      <w:r>
        <w:rPr/>
        <w:t>Loyalty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memiliki nilai yang positif. Digital Marketing dapat mempengaruhi Brand</w:t>
      </w:r>
      <w:r>
        <w:rPr>
          <w:spacing w:val="1"/>
        </w:rPr>
        <w:t> </w:t>
      </w:r>
      <w:r>
        <w:rPr/>
        <w:t>Loyalty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positif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berarti</w:t>
      </w:r>
      <w:r>
        <w:rPr>
          <w:spacing w:val="1"/>
        </w:rPr>
        <w:t> </w:t>
      </w:r>
      <w:r>
        <w:rPr/>
        <w:t>semakin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pemasaran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diberikan</w:t>
      </w:r>
      <w:r>
        <w:rPr>
          <w:spacing w:val="-1"/>
        </w:rPr>
        <w:t> </w:t>
      </w:r>
      <w:r>
        <w:rPr/>
        <w:t>perusahaan maka</w:t>
      </w:r>
      <w:r>
        <w:rPr>
          <w:spacing w:val="-1"/>
        </w:rPr>
        <w:t> </w:t>
      </w:r>
      <w:r>
        <w:rPr/>
        <w:t>semakin tinggi juga</w:t>
      </w:r>
      <w:r>
        <w:rPr>
          <w:spacing w:val="-1"/>
        </w:rPr>
        <w:t> </w:t>
      </w:r>
      <w:r>
        <w:rPr/>
        <w:t>loyalitas merek.</w:t>
      </w:r>
    </w:p>
    <w:p>
      <w:pPr>
        <w:pStyle w:val="BodyText"/>
        <w:ind w:left="1015" w:right="1224" w:firstLine="292"/>
        <w:jc w:val="both"/>
      </w:pPr>
      <w:r>
        <w:rPr/>
        <w:t>Berdasarkan kajian teori dan juga penelitian terdahulu, maka penelitian</w:t>
      </w:r>
      <w:r>
        <w:rPr>
          <w:spacing w:val="1"/>
        </w:rPr>
        <w:t> </w:t>
      </w:r>
      <w:r>
        <w:rPr/>
        <w:t>mengambil</w:t>
      </w:r>
      <w:r>
        <w:rPr>
          <w:spacing w:val="-1"/>
        </w:rPr>
        <w:t> </w:t>
      </w:r>
      <w:r>
        <w:rPr/>
        <w:t>hipotesis pertama, yaitu</w:t>
      </w:r>
    </w:p>
    <w:p>
      <w:pPr>
        <w:pStyle w:val="BodyText"/>
        <w:spacing w:before="199"/>
        <w:ind w:left="984" w:right="801"/>
        <w:jc w:val="center"/>
      </w:pPr>
      <w:r>
        <w:rPr/>
        <w:t>H1</w:t>
      </w:r>
      <w:r>
        <w:rPr>
          <w:spacing w:val="-2"/>
        </w:rPr>
        <w:t> </w:t>
      </w:r>
      <w:r>
        <w:rPr/>
        <w:t>=</w:t>
      </w:r>
      <w:r>
        <w:rPr>
          <w:spacing w:val="-3"/>
        </w:rPr>
        <w:t> </w:t>
      </w:r>
      <w:r>
        <w:rPr/>
        <w:t>Digital</w:t>
      </w:r>
      <w:r>
        <w:rPr>
          <w:spacing w:val="-1"/>
        </w:rPr>
        <w:t> </w:t>
      </w:r>
      <w:r>
        <w:rPr/>
        <w:t>Marketingberpengaruh</w:t>
      </w:r>
      <w:r>
        <w:rPr>
          <w:spacing w:val="-1"/>
        </w:rPr>
        <w:t> </w:t>
      </w:r>
      <w:r>
        <w:rPr/>
        <w:t>positif</w:t>
      </w:r>
      <w:r>
        <w:rPr>
          <w:spacing w:val="-2"/>
        </w:rPr>
        <w:t> </w:t>
      </w:r>
      <w:r>
        <w:rPr/>
        <w:t>terhadap</w:t>
      </w:r>
      <w:r>
        <w:rPr>
          <w:spacing w:val="-1"/>
        </w:rPr>
        <w:t> </w:t>
      </w:r>
      <w:r>
        <w:rPr/>
        <w:t>Brand</w:t>
      </w:r>
      <w:r>
        <w:rPr>
          <w:spacing w:val="-1"/>
        </w:rPr>
        <w:t> </w:t>
      </w:r>
      <w:r>
        <w:rPr/>
        <w:t>Loyalty</w:t>
      </w:r>
    </w:p>
    <w:p>
      <w:pPr>
        <w:pStyle w:val="ListParagraph"/>
        <w:numPr>
          <w:ilvl w:val="0"/>
          <w:numId w:val="2"/>
        </w:numPr>
        <w:tabs>
          <w:tab w:pos="1309" w:val="left" w:leader="none"/>
        </w:tabs>
        <w:spacing w:line="240" w:lineRule="auto" w:before="202" w:after="0"/>
        <w:ind w:left="1308" w:right="0" w:hanging="361"/>
        <w:jc w:val="both"/>
        <w:rPr>
          <w:sz w:val="24"/>
        </w:rPr>
      </w:pPr>
      <w:r>
        <w:rPr>
          <w:sz w:val="24"/>
        </w:rPr>
        <w:t>Kualitas</w:t>
      </w:r>
      <w:r>
        <w:rPr>
          <w:spacing w:val="-2"/>
          <w:sz w:val="24"/>
        </w:rPr>
        <w:t> </w:t>
      </w:r>
      <w:r>
        <w:rPr>
          <w:sz w:val="24"/>
        </w:rPr>
        <w:t>Produk</w:t>
      </w:r>
      <w:r>
        <w:rPr>
          <w:spacing w:val="-1"/>
          <w:sz w:val="24"/>
        </w:rPr>
        <w:t> </w:t>
      </w:r>
      <w:r>
        <w:rPr>
          <w:sz w:val="24"/>
        </w:rPr>
        <w:t>Terhadap</w:t>
      </w:r>
      <w:r>
        <w:rPr>
          <w:spacing w:val="-1"/>
          <w:sz w:val="24"/>
        </w:rPr>
        <w:t> </w:t>
      </w:r>
      <w:r>
        <w:rPr>
          <w:sz w:val="24"/>
        </w:rPr>
        <w:t>Brand</w:t>
      </w:r>
      <w:r>
        <w:rPr>
          <w:spacing w:val="-2"/>
          <w:sz w:val="24"/>
        </w:rPr>
        <w:t> </w:t>
      </w:r>
      <w:r>
        <w:rPr>
          <w:sz w:val="24"/>
        </w:rPr>
        <w:t>Loyalty</w:t>
      </w:r>
    </w:p>
    <w:p>
      <w:pPr>
        <w:pStyle w:val="BodyText"/>
        <w:ind w:left="1296" w:right="1222" w:firstLine="12"/>
        <w:jc w:val="both"/>
      </w:pPr>
      <w:r>
        <w:rPr/>
        <w:t>Berdasarkan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bahwa</w:t>
      </w:r>
      <w:r>
        <w:rPr>
          <w:spacing w:val="-57"/>
        </w:rPr>
        <w:t> </w:t>
      </w:r>
      <w:r>
        <w:rPr/>
        <w:t>terdapat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signifikan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Brand</w:t>
      </w:r>
      <w:r>
        <w:rPr>
          <w:spacing w:val="1"/>
        </w:rPr>
        <w:t> </w:t>
      </w:r>
      <w:r>
        <w:rPr/>
        <w:t>Loyalty.</w:t>
      </w:r>
      <w:r>
        <w:rPr>
          <w:spacing w:val="1"/>
        </w:rPr>
        <w:t> </w:t>
      </w:r>
      <w:r>
        <w:rPr/>
        <w:t>Adapun</w:t>
      </w:r>
      <w:r>
        <w:rPr>
          <w:spacing w:val="1"/>
        </w:rPr>
        <w:t> </w:t>
      </w:r>
      <w:r>
        <w:rPr/>
        <w:t>penelitian</w:t>
      </w:r>
      <w:r>
        <w:rPr>
          <w:spacing w:val="-4"/>
        </w:rPr>
        <w:t> </w:t>
      </w:r>
      <w:r>
        <w:rPr/>
        <w:t>(Winata,</w:t>
      </w:r>
      <w:r>
        <w:rPr>
          <w:spacing w:val="-4"/>
        </w:rPr>
        <w:t> </w:t>
      </w:r>
      <w:r>
        <w:rPr/>
        <w:t>2020)</w:t>
      </w:r>
      <w:r>
        <w:rPr>
          <w:spacing w:val="-4"/>
        </w:rPr>
        <w:t> </w:t>
      </w:r>
      <w:r>
        <w:rPr/>
        <w:t>Kualitas</w:t>
      </w:r>
      <w:r>
        <w:rPr>
          <w:spacing w:val="-4"/>
        </w:rPr>
        <w:t> </w:t>
      </w:r>
      <w:r>
        <w:rPr/>
        <w:t>Produk</w:t>
      </w:r>
      <w:r>
        <w:rPr>
          <w:spacing w:val="-2"/>
        </w:rPr>
        <w:t> </w:t>
      </w:r>
      <w:r>
        <w:rPr/>
        <w:t>berpengaruh</w:t>
      </w:r>
      <w:r>
        <w:rPr>
          <w:spacing w:val="-5"/>
        </w:rPr>
        <w:t> </w:t>
      </w:r>
      <w:r>
        <w:rPr/>
        <w:t>signifikan</w:t>
      </w:r>
      <w:r>
        <w:rPr>
          <w:spacing w:val="-2"/>
        </w:rPr>
        <w:t> </w:t>
      </w:r>
      <w:r>
        <w:rPr/>
        <w:t>terhadap</w:t>
      </w:r>
      <w:r>
        <w:rPr>
          <w:spacing w:val="-58"/>
        </w:rPr>
        <w:t> </w:t>
      </w:r>
      <w:r>
        <w:rPr/>
        <w:t>Brand Loyalty. Sedangkan penelitian Kualitas Produk memiliki pengaruh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signifikan terhadap</w:t>
      </w:r>
      <w:r>
        <w:rPr>
          <w:spacing w:val="2"/>
        </w:rPr>
        <w:t> </w:t>
      </w:r>
      <w:r>
        <w:rPr/>
        <w:t>Brand Loyalty.</w:t>
      </w:r>
    </w:p>
    <w:p>
      <w:pPr>
        <w:pStyle w:val="BodyText"/>
        <w:ind w:left="1296" w:right="1225"/>
        <w:jc w:val="both"/>
      </w:pPr>
      <w:r>
        <w:rPr/>
        <w:t>Berdasarkan kajian teori dan juga penelitian terdahulu, maka penellitian</w:t>
      </w:r>
      <w:r>
        <w:rPr>
          <w:spacing w:val="1"/>
        </w:rPr>
        <w:t> </w:t>
      </w:r>
      <w:r>
        <w:rPr/>
        <w:t>mengambil</w:t>
      </w:r>
      <w:r>
        <w:rPr>
          <w:spacing w:val="-1"/>
        </w:rPr>
        <w:t> </w:t>
      </w:r>
      <w:r>
        <w:rPr/>
        <w:t>hipotesis kedua, yaitu :</w:t>
      </w:r>
    </w:p>
    <w:p>
      <w:pPr>
        <w:pStyle w:val="BodyText"/>
        <w:spacing w:before="199"/>
        <w:ind w:left="1154" w:right="1220" w:firstLine="568"/>
      </w:pPr>
      <w:r>
        <w:rPr/>
        <w:t>H2</w:t>
      </w:r>
      <w:r>
        <w:rPr>
          <w:spacing w:val="54"/>
        </w:rPr>
        <w:t> </w:t>
      </w:r>
      <w:r>
        <w:rPr/>
        <w:t>=</w:t>
      </w:r>
      <w:r>
        <w:rPr>
          <w:spacing w:val="55"/>
        </w:rPr>
        <w:t> </w:t>
      </w:r>
      <w:r>
        <w:rPr/>
        <w:t>Kualitas</w:t>
      </w:r>
      <w:r>
        <w:rPr>
          <w:spacing w:val="55"/>
        </w:rPr>
        <w:t> </w:t>
      </w:r>
      <w:r>
        <w:rPr/>
        <w:t>Produk</w:t>
      </w:r>
      <w:r>
        <w:rPr>
          <w:spacing w:val="55"/>
        </w:rPr>
        <w:t> </w:t>
      </w:r>
      <w:r>
        <w:rPr/>
        <w:t>berpengaruh</w:t>
      </w:r>
      <w:r>
        <w:rPr>
          <w:spacing w:val="55"/>
        </w:rPr>
        <w:t> </w:t>
      </w:r>
      <w:r>
        <w:rPr/>
        <w:t>positif</w:t>
      </w:r>
      <w:r>
        <w:rPr>
          <w:spacing w:val="54"/>
        </w:rPr>
        <w:t> </w:t>
      </w:r>
      <w:r>
        <w:rPr/>
        <w:t>dan</w:t>
      </w:r>
      <w:r>
        <w:rPr>
          <w:spacing w:val="56"/>
        </w:rPr>
        <w:t> </w:t>
      </w:r>
      <w:r>
        <w:rPr/>
        <w:t>signifikan</w:t>
      </w:r>
      <w:r>
        <w:rPr>
          <w:spacing w:val="56"/>
        </w:rPr>
        <w:t> </w:t>
      </w:r>
      <w:r>
        <w:rPr/>
        <w:t>terhadap</w:t>
      </w:r>
      <w:r>
        <w:rPr>
          <w:spacing w:val="-57"/>
        </w:rPr>
        <w:t> </w:t>
      </w:r>
      <w:r>
        <w:rPr/>
        <w:t>Brand</w:t>
      </w:r>
      <w:r>
        <w:rPr>
          <w:spacing w:val="-1"/>
        </w:rPr>
        <w:t> </w:t>
      </w:r>
      <w:r>
        <w:rPr/>
        <w:t>Loyalty</w:t>
      </w:r>
    </w:p>
    <w:p>
      <w:pPr>
        <w:pStyle w:val="BodyText"/>
        <w:rPr>
          <w:sz w:val="26"/>
        </w:rPr>
      </w:pPr>
    </w:p>
    <w:p>
      <w:pPr>
        <w:pStyle w:val="Heading1"/>
        <w:spacing w:before="177"/>
        <w:jc w:val="both"/>
      </w:pPr>
      <w:r>
        <w:rPr/>
        <w:t>Metode</w:t>
      </w:r>
      <w:r>
        <w:rPr>
          <w:spacing w:val="-3"/>
        </w:rPr>
        <w:t> </w:t>
      </w:r>
      <w:r>
        <w:rPr/>
        <w:t>Penelitian</w:t>
      </w:r>
    </w:p>
    <w:p>
      <w:pPr>
        <w:spacing w:before="0"/>
        <w:ind w:left="588" w:right="0" w:firstLine="0"/>
        <w:jc w:val="both"/>
        <w:rPr>
          <w:b/>
          <w:sz w:val="24"/>
        </w:rPr>
      </w:pPr>
      <w:r>
        <w:rPr>
          <w:b/>
          <w:sz w:val="24"/>
        </w:rPr>
        <w:t>Waktu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Tempat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spacing w:before="199"/>
        <w:ind w:left="588" w:right="1217"/>
        <w:jc w:val="both"/>
      </w:pPr>
      <w:r>
        <w:rPr/>
        <w:t>Penelitian ini dilaksanakan pada bulan September sampai selesai di Bulan Oktober</w:t>
      </w:r>
      <w:r>
        <w:rPr>
          <w:spacing w:val="-58"/>
        </w:rPr>
        <w:t> </w:t>
      </w:r>
      <w:r>
        <w:rPr/>
        <w:t>2022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Ropangkus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persetujuan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pemilik</w:t>
      </w:r>
      <w:r>
        <w:rPr>
          <w:spacing w:val="1"/>
        </w:rPr>
        <w:t> </w:t>
      </w:r>
      <w:r>
        <w:rPr/>
        <w:t>Ropangkus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Ropangkus</w:t>
      </w:r>
      <w:r>
        <w:rPr>
          <w:spacing w:val="1"/>
        </w:rPr>
        <w:t> </w:t>
      </w:r>
      <w:r>
        <w:rPr/>
        <w:t>Rawalumbu,</w:t>
      </w:r>
      <w:r>
        <w:rPr>
          <w:spacing w:val="1"/>
        </w:rPr>
        <w:t> </w:t>
      </w:r>
      <w:r>
        <w:rPr/>
        <w:t>Jl.</w:t>
      </w:r>
      <w:r>
        <w:rPr>
          <w:spacing w:val="1"/>
        </w:rPr>
        <w:t> </w:t>
      </w:r>
      <w:r>
        <w:rPr/>
        <w:t>Dasa</w:t>
      </w:r>
      <w:r>
        <w:rPr>
          <w:spacing w:val="1"/>
        </w:rPr>
        <w:t> </w:t>
      </w:r>
      <w:r>
        <w:rPr/>
        <w:t>Darma</w:t>
      </w:r>
      <w:r>
        <w:rPr>
          <w:spacing w:val="1"/>
        </w:rPr>
        <w:t> </w:t>
      </w:r>
      <w:r>
        <w:rPr/>
        <w:t>No.5,</w:t>
      </w:r>
      <w:r>
        <w:rPr>
          <w:spacing w:val="1"/>
        </w:rPr>
        <w:t> </w:t>
      </w:r>
      <w:r>
        <w:rPr/>
        <w:t>RT.02/RW.04,</w:t>
      </w:r>
      <w:r>
        <w:rPr>
          <w:spacing w:val="-1"/>
        </w:rPr>
        <w:t> </w:t>
      </w:r>
      <w:r>
        <w:rPr/>
        <w:t>Bojong</w:t>
      </w:r>
      <w:r>
        <w:rPr>
          <w:spacing w:val="-1"/>
        </w:rPr>
        <w:t> </w:t>
      </w:r>
      <w:r>
        <w:rPr/>
        <w:t>Rawalumbu, Bekasi</w:t>
      </w:r>
      <w:r>
        <w:rPr>
          <w:spacing w:val="-1"/>
        </w:rPr>
        <w:t> </w:t>
      </w:r>
      <w:r>
        <w:rPr/>
        <w:t>kota,</w:t>
      </w:r>
      <w:r>
        <w:rPr>
          <w:spacing w:val="2"/>
        </w:rPr>
        <w:t> </w:t>
      </w:r>
      <w:r>
        <w:rPr/>
        <w:t>Kota</w:t>
      </w:r>
      <w:r>
        <w:rPr>
          <w:spacing w:val="1"/>
        </w:rPr>
        <w:t> </w:t>
      </w:r>
      <w:r>
        <w:rPr/>
        <w:t>Bks, Jawa</w:t>
      </w:r>
      <w:r>
        <w:rPr>
          <w:spacing w:val="-2"/>
        </w:rPr>
        <w:t> </w:t>
      </w:r>
      <w:r>
        <w:rPr/>
        <w:t>Barat</w:t>
      </w:r>
      <w:r>
        <w:rPr>
          <w:spacing w:val="-1"/>
        </w:rPr>
        <w:t> </w:t>
      </w:r>
      <w:r>
        <w:rPr/>
        <w:t>17114</w:t>
      </w:r>
    </w:p>
    <w:p>
      <w:pPr>
        <w:pStyle w:val="Heading1"/>
        <w:spacing w:before="202"/>
        <w:jc w:val="both"/>
      </w:pPr>
      <w:r>
        <w:rPr/>
        <w:t>Metode</w:t>
      </w:r>
      <w:r>
        <w:rPr>
          <w:spacing w:val="-3"/>
        </w:rPr>
        <w:t> </w:t>
      </w:r>
      <w:r>
        <w:rPr/>
        <w:t>Penelitian</w:t>
      </w:r>
    </w:p>
    <w:p>
      <w:pPr>
        <w:spacing w:after="0"/>
        <w:jc w:val="both"/>
        <w:sectPr>
          <w:pgSz w:w="11910" w:h="16840"/>
          <w:pgMar w:top="1580" w:bottom="280" w:left="1680" w:right="4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09"/>
        <w:ind w:left="588" w:right="1217"/>
        <w:jc w:val="both"/>
      </w:pPr>
      <w:r>
        <w:rPr/>
        <w:t>Menurut (Sumarsan, 2021) , metode penelitian</w:t>
      </w:r>
      <w:r>
        <w:rPr>
          <w:spacing w:val="1"/>
        </w:rPr>
        <w:t> </w:t>
      </w:r>
      <w:r>
        <w:rPr/>
        <w:t>pada dasarnya merupakan cara</w:t>
      </w:r>
      <w:r>
        <w:rPr>
          <w:spacing w:val="1"/>
        </w:rPr>
        <w:t> </w:t>
      </w:r>
      <w:r>
        <w:rPr/>
        <w:t>ilmiah untuk mendapatkan data dengan tujuan dan kegunaan tertentu. Berdasarkan</w:t>
      </w:r>
      <w:r>
        <w:rPr>
          <w:spacing w:val="-57"/>
        </w:rPr>
        <w:t> </w:t>
      </w:r>
      <w:r>
        <w:rPr/>
        <w:t>hal tersebut terdapat empat kata kunci yang perlu diperhatikan yaitu cara ilmiah,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kegunaan.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penlitian</w:t>
      </w:r>
      <w:r>
        <w:rPr>
          <w:spacing w:val="-57"/>
        </w:rPr>
        <w:t> </w:t>
      </w:r>
      <w:r>
        <w:rPr/>
        <w:t>kuantitatif.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Heading1"/>
        <w:jc w:val="both"/>
      </w:pPr>
      <w:r>
        <w:rPr/>
        <w:t>Populasi</w:t>
      </w:r>
      <w:r>
        <w:rPr>
          <w:spacing w:val="-4"/>
        </w:rPr>
        <w:t> </w:t>
      </w:r>
      <w:r>
        <w:rPr/>
        <w:t>dan</w:t>
      </w:r>
      <w:r>
        <w:rPr>
          <w:spacing w:val="-1"/>
        </w:rPr>
        <w:t> </w:t>
      </w:r>
      <w:r>
        <w:rPr/>
        <w:t>Sampel</w:t>
      </w:r>
      <w:r>
        <w:rPr>
          <w:spacing w:val="-2"/>
        </w:rPr>
        <w:t> </w:t>
      </w:r>
      <w:r>
        <w:rPr/>
        <w:t>Penelitian</w:t>
      </w:r>
    </w:p>
    <w:p>
      <w:pPr>
        <w:pStyle w:val="BodyText"/>
        <w:spacing w:before="199"/>
        <w:ind w:left="588" w:right="1601"/>
        <w:jc w:val="both"/>
      </w:pPr>
      <w:r>
        <w:rPr/>
        <w:t>Menurut (Eka Putra, 2021), sampel adalah bagian dari jumlah dan sifat yang</w:t>
      </w:r>
      <w:r>
        <w:rPr>
          <w:spacing w:val="1"/>
        </w:rPr>
        <w:t> </w:t>
      </w:r>
      <w:r>
        <w:rPr/>
        <w:t>dimiliki suatu populasi. Prosedur pengambilan sampel yang digunakan 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probabilitas.</w:t>
      </w:r>
      <w:r>
        <w:rPr>
          <w:spacing w:val="1"/>
        </w:rPr>
        <w:t> </w:t>
      </w:r>
      <w:r>
        <w:rPr/>
        <w:t>Pengambilan</w:t>
      </w:r>
      <w:r>
        <w:rPr>
          <w:spacing w:val="1"/>
        </w:rPr>
        <w:t> </w:t>
      </w:r>
      <w:r>
        <w:rPr/>
        <w:t>sampel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keterbatasan dana, tenaga dan waktu untuk melihat populasi yang besar. Oleh</w:t>
      </w:r>
      <w:r>
        <w:rPr>
          <w:spacing w:val="1"/>
        </w:rPr>
        <w:t> </w:t>
      </w:r>
      <w:r>
        <w:rPr/>
        <w:t>karena itu, sampel yang diambil dari populasi harus benar-benar representatif.</w:t>
      </w:r>
      <w:r>
        <w:rPr>
          <w:spacing w:val="1"/>
        </w:rPr>
        <w:t> </w:t>
      </w:r>
      <w:r>
        <w:rPr/>
        <w:t>Menentukan</w:t>
      </w:r>
      <w:r>
        <w:rPr>
          <w:spacing w:val="1"/>
        </w:rPr>
        <w:t> </w:t>
      </w:r>
      <w:r>
        <w:rPr/>
        <w:t>ukuran</w:t>
      </w:r>
      <w:r>
        <w:rPr>
          <w:spacing w:val="1"/>
        </w:rPr>
        <w:t> </w:t>
      </w:r>
      <w:r>
        <w:rPr/>
        <w:t>sampel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populasi,</w:t>
      </w:r>
      <w:r>
        <w:rPr>
          <w:spacing w:val="1"/>
        </w:rPr>
        <w:t> </w:t>
      </w:r>
      <w:r>
        <w:rPr/>
        <w:t>Pengambilan sampel dilakukan karena keterbatasan dana, tenaga dan waktu</w:t>
      </w:r>
      <w:r>
        <w:rPr>
          <w:spacing w:val="1"/>
        </w:rPr>
        <w:t> </w:t>
      </w:r>
      <w:r>
        <w:rPr/>
        <w:t>untuk</w:t>
      </w:r>
      <w:r>
        <w:rPr>
          <w:spacing w:val="-7"/>
        </w:rPr>
        <w:t> </w:t>
      </w:r>
      <w:r>
        <w:rPr/>
        <w:t>melihat</w:t>
      </w:r>
      <w:r>
        <w:rPr>
          <w:spacing w:val="-6"/>
        </w:rPr>
        <w:t> </w:t>
      </w:r>
      <w:r>
        <w:rPr/>
        <w:t>populasi</w:t>
      </w:r>
      <w:r>
        <w:rPr>
          <w:spacing w:val="-6"/>
        </w:rPr>
        <w:t> </w:t>
      </w:r>
      <w:r>
        <w:rPr/>
        <w:t>yang</w:t>
      </w:r>
      <w:r>
        <w:rPr>
          <w:spacing w:val="-6"/>
        </w:rPr>
        <w:t> </w:t>
      </w:r>
      <w:r>
        <w:rPr/>
        <w:t>besar.</w:t>
      </w:r>
      <w:r>
        <w:rPr>
          <w:spacing w:val="-7"/>
        </w:rPr>
        <w:t> </w:t>
      </w:r>
      <w:r>
        <w:rPr/>
        <w:t>Sehingga</w:t>
      </w:r>
      <w:r>
        <w:rPr>
          <w:spacing w:val="-7"/>
        </w:rPr>
        <w:t> </w:t>
      </w:r>
      <w:r>
        <w:rPr/>
        <w:t>pada</w:t>
      </w:r>
      <w:r>
        <w:rPr>
          <w:spacing w:val="-5"/>
        </w:rPr>
        <w:t> </w:t>
      </w:r>
      <w:r>
        <w:rPr/>
        <w:t>penelitian</w:t>
      </w:r>
      <w:r>
        <w:rPr>
          <w:spacing w:val="-6"/>
        </w:rPr>
        <w:t> </w:t>
      </w:r>
      <w:r>
        <w:rPr/>
        <w:t>ini</w:t>
      </w:r>
      <w:r>
        <w:rPr>
          <w:spacing w:val="-6"/>
        </w:rPr>
        <w:t> </w:t>
      </w:r>
      <w:r>
        <w:rPr/>
        <w:t>jumlah</w:t>
      </w:r>
      <w:r>
        <w:rPr>
          <w:spacing w:val="-7"/>
        </w:rPr>
        <w:t> </w:t>
      </w:r>
      <w:r>
        <w:rPr/>
        <w:t>sampel</w:t>
      </w:r>
      <w:r>
        <w:rPr>
          <w:spacing w:val="-58"/>
        </w:rPr>
        <w:t> </w:t>
      </w:r>
      <w:r>
        <w:rPr/>
        <w:t>yang</w:t>
      </w:r>
      <w:r>
        <w:rPr>
          <w:spacing w:val="-1"/>
        </w:rPr>
        <w:t> </w:t>
      </w:r>
      <w:r>
        <w:rPr/>
        <w:t>dijadikan responden sebanyak</w:t>
      </w:r>
      <w:r>
        <w:rPr>
          <w:spacing w:val="1"/>
        </w:rPr>
        <w:t> </w:t>
      </w:r>
      <w:r>
        <w:rPr/>
        <w:t>41 responden</w:t>
      </w:r>
    </w:p>
    <w:p>
      <w:pPr>
        <w:pStyle w:val="BodyText"/>
        <w:rPr>
          <w:sz w:val="26"/>
        </w:rPr>
      </w:pPr>
    </w:p>
    <w:p>
      <w:pPr>
        <w:pStyle w:val="Heading1"/>
        <w:spacing w:before="177"/>
        <w:jc w:val="both"/>
      </w:pPr>
      <w:r>
        <w:rPr/>
        <w:t>Definisi</w:t>
      </w:r>
      <w:r>
        <w:rPr>
          <w:spacing w:val="-2"/>
        </w:rPr>
        <w:t> </w:t>
      </w:r>
      <w:r>
        <w:rPr/>
        <w:t>Operasional</w:t>
      </w:r>
      <w:r>
        <w:rPr>
          <w:spacing w:val="-2"/>
        </w:rPr>
        <w:t> </w:t>
      </w:r>
      <w:r>
        <w:rPr/>
        <w:t>Variabel</w:t>
      </w:r>
    </w:p>
    <w:p>
      <w:pPr>
        <w:pStyle w:val="BodyText"/>
        <w:spacing w:before="199"/>
        <w:ind w:left="588" w:right="1216" w:firstLine="578"/>
        <w:jc w:val="both"/>
      </w:pPr>
      <w:r>
        <w:rPr/>
        <w:t>Menurut</w:t>
      </w:r>
      <w:r>
        <w:rPr>
          <w:spacing w:val="1"/>
        </w:rPr>
        <w:t> </w:t>
      </w:r>
      <w:r>
        <w:rPr/>
        <w:t>(V. J. Caiozzo, F. Haddad, S. Lee, M. Baker et al., 2019), Variabel</w:t>
      </w:r>
      <w:r>
        <w:rPr>
          <w:spacing w:val="-57"/>
        </w:rPr>
        <w:t> </w:t>
      </w:r>
      <w:r>
        <w:rPr/>
        <w:t>pennelitian</w:t>
      </w:r>
      <w:r>
        <w:rPr>
          <w:spacing w:val="-5"/>
        </w:rPr>
        <w:t> </w:t>
      </w:r>
      <w:r>
        <w:rPr/>
        <w:t>adalah</w:t>
      </w:r>
      <w:r>
        <w:rPr>
          <w:spacing w:val="-4"/>
        </w:rPr>
        <w:t> </w:t>
      </w:r>
      <w:r>
        <w:rPr/>
        <w:t>suatu</w:t>
      </w:r>
      <w:r>
        <w:rPr>
          <w:spacing w:val="-4"/>
        </w:rPr>
        <w:t> </w:t>
      </w:r>
      <w:r>
        <w:rPr/>
        <w:t>atribut</w:t>
      </w:r>
      <w:r>
        <w:rPr>
          <w:spacing w:val="-3"/>
        </w:rPr>
        <w:t> </w:t>
      </w:r>
      <w:r>
        <w:rPr/>
        <w:t>atau</w:t>
      </w:r>
      <w:r>
        <w:rPr>
          <w:spacing w:val="-4"/>
        </w:rPr>
        <w:t> </w:t>
      </w:r>
      <w:r>
        <w:rPr/>
        <w:t>sifat</w:t>
      </w:r>
      <w:r>
        <w:rPr>
          <w:spacing w:val="-4"/>
        </w:rPr>
        <w:t> </w:t>
      </w:r>
      <w:r>
        <w:rPr/>
        <w:t>atau</w:t>
      </w:r>
      <w:r>
        <w:rPr>
          <w:spacing w:val="-2"/>
        </w:rPr>
        <w:t> </w:t>
      </w:r>
      <w:r>
        <w:rPr/>
        <w:t>nilali</w:t>
      </w:r>
      <w:r>
        <w:rPr>
          <w:spacing w:val="-4"/>
        </w:rPr>
        <w:t> </w:t>
      </w:r>
      <w:r>
        <w:rPr/>
        <w:t>dari</w:t>
      </w:r>
      <w:r>
        <w:rPr>
          <w:spacing w:val="-4"/>
        </w:rPr>
        <w:t> </w:t>
      </w:r>
      <w:r>
        <w:rPr/>
        <w:t>orang,</w:t>
      </w:r>
      <w:r>
        <w:rPr>
          <w:spacing w:val="-4"/>
        </w:rPr>
        <w:t> </w:t>
      </w:r>
      <w:r>
        <w:rPr/>
        <w:t>objek</w:t>
      </w:r>
      <w:r>
        <w:rPr>
          <w:spacing w:val="-5"/>
        </w:rPr>
        <w:t> </w:t>
      </w:r>
      <w:r>
        <w:rPr/>
        <w:t>atau</w:t>
      </w:r>
      <w:r>
        <w:rPr>
          <w:spacing w:val="-4"/>
        </w:rPr>
        <w:t> </w:t>
      </w:r>
      <w:r>
        <w:rPr/>
        <w:t>kegiatan</w:t>
      </w:r>
      <w:r>
        <w:rPr>
          <w:spacing w:val="-58"/>
        </w:rPr>
        <w:t> </w:t>
      </w:r>
      <w:r>
        <w:rPr>
          <w:spacing w:val="-1"/>
        </w:rPr>
        <w:t>yang</w:t>
      </w:r>
      <w:r>
        <w:rPr>
          <w:spacing w:val="-15"/>
        </w:rPr>
        <w:t> </w:t>
      </w:r>
      <w:r>
        <w:rPr>
          <w:spacing w:val="-1"/>
        </w:rPr>
        <w:t>mempunyai</w:t>
      </w:r>
      <w:r>
        <w:rPr>
          <w:spacing w:val="-14"/>
        </w:rPr>
        <w:t> </w:t>
      </w:r>
      <w:r>
        <w:rPr/>
        <w:t>variasi</w:t>
      </w:r>
      <w:r>
        <w:rPr>
          <w:spacing w:val="-14"/>
        </w:rPr>
        <w:t> </w:t>
      </w:r>
      <w:r>
        <w:rPr/>
        <w:t>tertentu</w:t>
      </w:r>
      <w:r>
        <w:rPr>
          <w:spacing w:val="-14"/>
        </w:rPr>
        <w:t> </w:t>
      </w:r>
      <w:r>
        <w:rPr/>
        <w:t>yang</w:t>
      </w:r>
      <w:r>
        <w:rPr>
          <w:spacing w:val="-15"/>
        </w:rPr>
        <w:t> </w:t>
      </w:r>
      <w:r>
        <w:rPr/>
        <w:t>ditetapkan</w:t>
      </w:r>
      <w:r>
        <w:rPr>
          <w:spacing w:val="-15"/>
        </w:rPr>
        <w:t> </w:t>
      </w:r>
      <w:r>
        <w:rPr/>
        <w:t>oleh</w:t>
      </w:r>
      <w:r>
        <w:rPr>
          <w:spacing w:val="-15"/>
        </w:rPr>
        <w:t> </w:t>
      </w:r>
      <w:r>
        <w:rPr/>
        <w:t>peneliti</w:t>
      </w:r>
      <w:r>
        <w:rPr>
          <w:spacing w:val="-13"/>
        </w:rPr>
        <w:t> </w:t>
      </w:r>
      <w:r>
        <w:rPr/>
        <w:t>untuk</w:t>
      </w:r>
      <w:r>
        <w:rPr>
          <w:spacing w:val="-14"/>
        </w:rPr>
        <w:t> </w:t>
      </w:r>
      <w:r>
        <w:rPr/>
        <w:t>dipelajarai</w:t>
      </w:r>
      <w:r>
        <w:rPr>
          <w:spacing w:val="-14"/>
        </w:rPr>
        <w:t> </w:t>
      </w:r>
      <w:r>
        <w:rPr/>
        <w:t>dan</w:t>
      </w:r>
      <w:r>
        <w:rPr>
          <w:spacing w:val="-57"/>
        </w:rPr>
        <w:t> </w:t>
      </w:r>
      <w:r>
        <w:rPr/>
        <w:t>kemudian ditarik.Menurut Saya yaitu seperangkat petunjuk yang lengkap tentang</w:t>
      </w:r>
      <w:r>
        <w:rPr>
          <w:spacing w:val="1"/>
        </w:rPr>
        <w:t> </w:t>
      </w:r>
      <w:r>
        <w:rPr/>
        <w:t>apa yang harus diamati dan mengukur suatu variabel atau konsep untuk menguji</w:t>
      </w:r>
      <w:r>
        <w:rPr>
          <w:spacing w:val="1"/>
        </w:rPr>
        <w:t> </w:t>
      </w:r>
      <w:r>
        <w:rPr/>
        <w:t>kesempurnaanVariabel dalam penelitian</w:t>
      </w:r>
      <w:r>
        <w:rPr>
          <w:spacing w:val="-1"/>
        </w:rPr>
        <w:t> </w:t>
      </w:r>
      <w:r>
        <w:rPr/>
        <w:t>ini adalah sebagai</w:t>
      </w:r>
      <w:r>
        <w:rPr>
          <w:spacing w:val="-1"/>
        </w:rPr>
        <w:t> </w:t>
      </w:r>
      <w:r>
        <w:rPr/>
        <w:t>berikut:</w:t>
      </w:r>
    </w:p>
    <w:p>
      <w:pPr>
        <w:pStyle w:val="ListParagraph"/>
        <w:numPr>
          <w:ilvl w:val="0"/>
          <w:numId w:val="3"/>
        </w:numPr>
        <w:tabs>
          <w:tab w:pos="1309" w:val="left" w:leader="none"/>
        </w:tabs>
        <w:spacing w:line="240" w:lineRule="auto" w:before="202" w:after="0"/>
        <w:ind w:left="1308" w:right="0" w:hanging="361"/>
        <w:jc w:val="left"/>
        <w:rPr>
          <w:sz w:val="24"/>
        </w:rPr>
      </w:pPr>
      <w:r>
        <w:rPr>
          <w:sz w:val="24"/>
        </w:rPr>
        <w:t>Variabel</w:t>
      </w:r>
      <w:r>
        <w:rPr>
          <w:spacing w:val="-1"/>
          <w:sz w:val="24"/>
        </w:rPr>
        <w:t> </w:t>
      </w:r>
      <w:r>
        <w:rPr>
          <w:i/>
          <w:sz w:val="24"/>
        </w:rPr>
        <w:t>dependen </w:t>
      </w:r>
      <w:r>
        <w:rPr>
          <w:sz w:val="24"/>
        </w:rPr>
        <w:t>(terkait)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440" w:right="1221"/>
        <w:jc w:val="both"/>
      </w:pPr>
      <w:r>
        <w:rPr/>
        <w:t>Variabel</w:t>
      </w:r>
      <w:r>
        <w:rPr>
          <w:spacing w:val="1"/>
        </w:rPr>
        <w:t> </w:t>
      </w:r>
      <w:r>
        <w:rPr/>
        <w:t>terikat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dependen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dipengaruhi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akibat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bebas.Variabel</w:t>
      </w:r>
      <w:r>
        <w:rPr>
          <w:spacing w:val="1"/>
        </w:rPr>
        <w:t> </w:t>
      </w:r>
      <w:r>
        <w:rPr/>
        <w:t>terikat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penelitian ini</w:t>
      </w:r>
      <w:r>
        <w:rPr>
          <w:spacing w:val="-1"/>
        </w:rPr>
        <w:t> </w:t>
      </w:r>
      <w:r>
        <w:rPr/>
        <w:t>adalah</w:t>
      </w:r>
      <w:r>
        <w:rPr>
          <w:spacing w:val="-1"/>
        </w:rPr>
        <w:t> </w:t>
      </w:r>
      <w:r>
        <w:rPr/>
        <w:t>Loyalitas Merek</w:t>
      </w:r>
      <w:r>
        <w:rPr>
          <w:spacing w:val="-1"/>
        </w:rPr>
        <w:t> </w:t>
      </w:r>
      <w:r>
        <w:rPr/>
        <w:t>(Brand</w:t>
      </w:r>
      <w:r>
        <w:rPr>
          <w:spacing w:val="-1"/>
        </w:rPr>
        <w:t> </w:t>
      </w:r>
      <w:r>
        <w:rPr/>
        <w:t>Loyalty)</w:t>
      </w:r>
    </w:p>
    <w:p>
      <w:pPr>
        <w:pStyle w:val="ListParagraph"/>
        <w:numPr>
          <w:ilvl w:val="0"/>
          <w:numId w:val="3"/>
        </w:numPr>
        <w:tabs>
          <w:tab w:pos="1309" w:val="left" w:leader="none"/>
        </w:tabs>
        <w:spacing w:line="240" w:lineRule="auto" w:before="201" w:after="0"/>
        <w:ind w:left="1308" w:right="0" w:hanging="361"/>
        <w:jc w:val="left"/>
        <w:rPr>
          <w:sz w:val="24"/>
        </w:rPr>
      </w:pPr>
      <w:r>
        <w:rPr>
          <w:sz w:val="24"/>
        </w:rPr>
        <w:t>Variabel </w:t>
      </w:r>
      <w:r>
        <w:rPr>
          <w:i/>
          <w:sz w:val="24"/>
        </w:rPr>
        <w:t>Independen</w:t>
      </w:r>
      <w:r>
        <w:rPr>
          <w:i/>
          <w:spacing w:val="-2"/>
          <w:sz w:val="24"/>
        </w:rPr>
        <w:t> </w:t>
      </w:r>
      <w:r>
        <w:rPr>
          <w:sz w:val="24"/>
        </w:rPr>
        <w:t>(Bebas)</w:t>
      </w:r>
    </w:p>
    <w:p>
      <w:pPr>
        <w:pStyle w:val="BodyText"/>
        <w:spacing w:before="199"/>
        <w:ind w:left="1440" w:right="1221"/>
        <w:jc w:val="both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5.449997pt;margin-top:90.423126pt;width:6.75pt;height:11.05pt;mso-position-horizontal-relative:page;mso-position-vertical-relative:paragraph;z-index:-16626688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pacing w:val="-4"/>
                      <w:w w:val="100"/>
                      <w:sz w:val="22"/>
                    </w:rPr>
                    <w:t>H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133pt;margin-top:79.76313pt;width:118.5pt;height:23.25pt;mso-position-horizontal-relative:page;mso-position-vertical-relative:paragraph;z-index:-16626176" filled="true" fillcolor="#ffffff" stroked="false">
            <v:fill type="solid"/>
            <w10:wrap type="none"/>
          </v:rect>
        </w:pict>
      </w:r>
      <w:r>
        <w:rPr/>
        <w:pict>
          <v:shape style="position:absolute;margin-left:252.559998pt;margin-top:92.743126pt;width:158.4pt;height:44.8pt;mso-position-horizontal-relative:page;mso-position-vertical-relative:paragraph;z-index:15732736" coordorigin="5051,1855" coordsize="3168,896" path="m8133,2697l8044,2722,8040,2730,8044,2746,8052,2751,8060,2748,8194,2711,8186,2711,8133,2697xm8162,2689l8133,2697,8186,2711,8187,2707,8180,2707,8162,2689xm8097,2582l8087,2582,8076,2594,8076,2603,8082,2609,8140,2668,8194,2682,8186,2711,8194,2711,8219,2704,8103,2588,8097,2582xm8186,2682l8162,2689,8180,2707,8186,2682xm8194,2682l8186,2682,8180,2707,8187,2707,8194,2682xm5059,1855l5051,1884,8133,2697,8162,2689,8140,2668,5059,1855xm8140,2668l8162,2689,8186,2682,8194,2682,8194,2682,8140,2668xe" filled="true" fillcolor="#000000" stroked="false">
            <v:path arrowok="t"/>
            <v:fill type="solid"/>
            <w10:wrap type="none"/>
          </v:shape>
        </w:pict>
      </w:r>
      <w:r>
        <w:rPr/>
        <w:t>Variabel</w:t>
      </w:r>
      <w:r>
        <w:rPr>
          <w:spacing w:val="-4"/>
        </w:rPr>
        <w:t> </w:t>
      </w:r>
      <w:r>
        <w:rPr/>
        <w:t>bebas</w:t>
      </w:r>
      <w:r>
        <w:rPr>
          <w:spacing w:val="-4"/>
        </w:rPr>
        <w:t> </w:t>
      </w:r>
      <w:r>
        <w:rPr/>
        <w:t>yaitu</w:t>
      </w:r>
      <w:r>
        <w:rPr>
          <w:spacing w:val="-4"/>
        </w:rPr>
        <w:t> </w:t>
      </w:r>
      <w:r>
        <w:rPr/>
        <w:t>variabel</w:t>
      </w:r>
      <w:r>
        <w:rPr>
          <w:spacing w:val="-3"/>
        </w:rPr>
        <w:t> </w:t>
      </w:r>
      <w:r>
        <w:rPr/>
        <w:t>yang</w:t>
      </w:r>
      <w:r>
        <w:rPr>
          <w:spacing w:val="-5"/>
        </w:rPr>
        <w:t> </w:t>
      </w:r>
      <w:r>
        <w:rPr/>
        <w:t>mempengaruhi</w:t>
      </w:r>
      <w:r>
        <w:rPr>
          <w:spacing w:val="-2"/>
        </w:rPr>
        <w:t> </w:t>
      </w:r>
      <w:r>
        <w:rPr/>
        <w:t>atau</w:t>
      </w:r>
      <w:r>
        <w:rPr>
          <w:spacing w:val="-4"/>
        </w:rPr>
        <w:t> </w:t>
      </w:r>
      <w:r>
        <w:rPr/>
        <w:t>menjadi</w:t>
      </w:r>
      <w:r>
        <w:rPr>
          <w:spacing w:val="-3"/>
        </w:rPr>
        <w:t> </w:t>
      </w:r>
      <w:r>
        <w:rPr/>
        <w:t>penyebab</w:t>
      </w:r>
      <w:r>
        <w:rPr>
          <w:spacing w:val="-58"/>
        </w:rPr>
        <w:t> </w:t>
      </w:r>
      <w:r>
        <w:rPr/>
        <w:t>perubahan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terikat</w:t>
      </w:r>
      <w:r>
        <w:rPr>
          <w:spacing w:val="1"/>
        </w:rPr>
        <w:t> </w:t>
      </w:r>
      <w:r>
        <w:rPr/>
        <w:t>(dependen).Variabel</w:t>
      </w:r>
      <w:r>
        <w:rPr>
          <w:spacing w:val="1"/>
        </w:rPr>
        <w:t> </w:t>
      </w:r>
      <w:r>
        <w:rPr/>
        <w:t>bebas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 ini adalah</w:t>
      </w:r>
      <w:r>
        <w:rPr>
          <w:spacing w:val="59"/>
        </w:rPr>
        <w:t> </w:t>
      </w:r>
      <w:r>
        <w:rPr/>
        <w:t>Digital marketing dan Kualitas</w:t>
      </w:r>
      <w:r>
        <w:rPr>
          <w:spacing w:val="-1"/>
        </w:rPr>
        <w:t> </w:t>
      </w:r>
      <w:r>
        <w:rPr/>
        <w:t>produk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  <w:r>
        <w:rPr/>
        <w:pict>
          <v:shape style="position:absolute;margin-left:133pt;margin-top:16.953163pt;width:118.5pt;height:23.25pt;mso-position-horizontal-relative:page;mso-position-vertical-relative:paragraph;z-index:-15728128;mso-wrap-distance-left:0;mso-wrap-distance-right:0" type="#_x0000_t202" filled="false" stroked="true" strokeweight="1pt" strokecolor="#000000">
            <v:textbox inset="0,0,0,0">
              <w:txbxContent>
                <w:p>
                  <w:pPr>
                    <w:spacing w:before="73"/>
                    <w:ind w:left="169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Digital</w:t>
                  </w:r>
                  <w:r>
                    <w:rPr>
                      <w:rFonts w:asci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Marketing</w:t>
                  </w:r>
                  <w:r>
                    <w:rPr>
                      <w:rFonts w:asci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(X1)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252.169922pt;margin-top:27.613165pt;width:6.45pt;height:11.05pt;mso-position-horizontal-relative:page;mso-position-vertical-relative:paragraph;z-index:-15727616;mso-wrap-distance-left:0;mso-wrap-distance-right:0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pacing w:val="-4"/>
                      <w:w w:val="100"/>
                      <w:sz w:val="22"/>
                    </w:rPr>
                    <w:t>1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25.25pt;margin-top:118.72216pt;width:118.5pt;height:24.2pt;mso-position-horizontal-relative:page;mso-position-vertical-relative:paragraph;z-index:-15727104;mso-wrap-distance-left:0;mso-wrap-distance-right:0" type="#_x0000_t202" filled="false" stroked="true" strokeweight="1pt" strokecolor="#000000">
            <v:textbox inset="0,0,0,0">
              <w:txbxContent>
                <w:p>
                  <w:pPr>
                    <w:spacing w:before="72"/>
                    <w:ind w:left="247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Kualitas</w:t>
                  </w:r>
                  <w:r>
                    <w:rPr>
                      <w:rFonts w:ascii="Calibri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Produk</w:t>
                  </w:r>
                  <w:r>
                    <w:rPr>
                      <w:rFonts w:ascii="Calibri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(X2)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250.289993pt;margin-top:79.303162pt;width:163.65pt;height:50.95pt;mso-position-horizontal-relative:page;mso-position-vertical-relative:paragraph;z-index:-15726592;mso-wrap-distance-left:0;mso-wrap-distance-right:0" coordorigin="5006,1586" coordsize="3273,1019" path="m8192,1637l5006,2576,5014,2605,8200,1666,8221,1644,8192,1637xm8254,1621l8245,1621,8254,1650,8200,1666,8143,1727,8138,1733,8138,1742,8144,1748,8150,1754,8159,1753,8165,1747,8278,1627,8254,1621xm8221,1644l8200,1666,8253,1650,8246,1650,8221,1644xm8239,1625l8221,1644,8246,1650,8239,1625xm8247,1625l8239,1625,8246,1650,8253,1650,8254,1650,8247,1625xm8245,1621l8192,1637,8221,1644,8239,1625,8247,1625,8245,1621xm8110,1586l8102,1591,8098,1607,8103,1615,8192,1637,8245,1621,8254,1621,8110,1586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17pt;margin-top:52.761166pt;width:140.25pt;height:38.15pt;mso-position-horizontal-relative:page;mso-position-vertical-relative:paragraph;z-index:-15726080;mso-wrap-distance-left:0;mso-wrap-distance-right:0" type="#_x0000_t202" filled="false" stroked="true" strokeweight="1pt" strokecolor="#000000">
            <v:textbox inset="0,0,0,0">
              <w:txbxContent>
                <w:p>
                  <w:pPr>
                    <w:spacing w:before="117"/>
                    <w:ind w:left="491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Loyalitas</w:t>
                  </w:r>
                  <w:r>
                    <w:rPr>
                      <w:rFonts w:ascii="Calibri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Merek</w:t>
                  </w:r>
                  <w:r>
                    <w:rPr>
                      <w:rFonts w:ascii="Calibri"/>
                      <w:b/>
                      <w:spacing w:val="46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(Y)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14"/>
        </w:rPr>
      </w:pPr>
    </w:p>
    <w:p>
      <w:pPr>
        <w:spacing w:after="0"/>
        <w:rPr>
          <w:sz w:val="14"/>
        </w:rPr>
        <w:sectPr>
          <w:pgSz w:w="11910" w:h="16840"/>
          <w:pgMar w:top="1580" w:bottom="280" w:left="1680" w:right="4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1"/>
      </w:pPr>
      <w:r>
        <w:rPr/>
        <w:t>Teknik</w:t>
      </w:r>
      <w:r>
        <w:rPr>
          <w:spacing w:val="-3"/>
        </w:rPr>
        <w:t> </w:t>
      </w:r>
      <w:r>
        <w:rPr/>
        <w:t>Pengumpulan</w:t>
      </w:r>
      <w:r>
        <w:rPr>
          <w:spacing w:val="-3"/>
        </w:rPr>
        <w:t> </w:t>
      </w:r>
      <w:r>
        <w:rPr/>
        <w:t>Data</w:t>
      </w:r>
    </w:p>
    <w:p>
      <w:pPr>
        <w:pStyle w:val="BodyText"/>
        <w:spacing w:before="1"/>
        <w:rPr>
          <w:b/>
          <w:sz w:val="21"/>
        </w:rPr>
      </w:pPr>
    </w:p>
    <w:p>
      <w:pPr>
        <w:pStyle w:val="BodyText"/>
        <w:ind w:left="588" w:right="1217" w:firstLine="566"/>
        <w:jc w:val="both"/>
      </w:pPr>
      <w:r>
        <w:rPr/>
        <w:t>Menurut (Sugiyono, 2017) teknik ini merupakan suatu proses yang penting</w:t>
      </w:r>
      <w:r>
        <w:rPr>
          <w:spacing w:val="1"/>
        </w:rPr>
        <w:t> </w:t>
      </w:r>
      <w:r>
        <w:rPr/>
        <w:t>dalam</w:t>
      </w:r>
      <w:r>
        <w:rPr>
          <w:spacing w:val="-9"/>
        </w:rPr>
        <w:t> </w:t>
      </w:r>
      <w:r>
        <w:rPr/>
        <w:t>mendapatkan</w:t>
      </w:r>
      <w:r>
        <w:rPr>
          <w:spacing w:val="-9"/>
        </w:rPr>
        <w:t> </w:t>
      </w:r>
      <w:r>
        <w:rPr/>
        <w:t>data</w:t>
      </w:r>
      <w:r>
        <w:rPr>
          <w:spacing w:val="-6"/>
        </w:rPr>
        <w:t> </w:t>
      </w:r>
      <w:r>
        <w:rPr/>
        <w:t>pada</w:t>
      </w:r>
      <w:r>
        <w:rPr>
          <w:spacing w:val="-10"/>
        </w:rPr>
        <w:t> </w:t>
      </w:r>
      <w:r>
        <w:rPr/>
        <w:t>penelitian.</w:t>
      </w:r>
      <w:r>
        <w:rPr>
          <w:spacing w:val="-8"/>
        </w:rPr>
        <w:t> </w:t>
      </w:r>
      <w:r>
        <w:rPr/>
        <w:t>Jika</w:t>
      </w:r>
      <w:r>
        <w:rPr>
          <w:spacing w:val="-9"/>
        </w:rPr>
        <w:t> </w:t>
      </w:r>
      <w:r>
        <w:rPr/>
        <w:t>peneliti</w:t>
      </w:r>
      <w:r>
        <w:rPr>
          <w:spacing w:val="-8"/>
        </w:rPr>
        <w:t> </w:t>
      </w:r>
      <w:r>
        <w:rPr/>
        <w:t>tidak</w:t>
      </w:r>
      <w:r>
        <w:rPr>
          <w:spacing w:val="-8"/>
        </w:rPr>
        <w:t> </w:t>
      </w:r>
      <w:r>
        <w:rPr/>
        <w:t>mengetahui</w:t>
      </w:r>
      <w:r>
        <w:rPr>
          <w:spacing w:val="-9"/>
        </w:rPr>
        <w:t> </w:t>
      </w:r>
      <w:r>
        <w:rPr/>
        <w:t>teknik</w:t>
      </w:r>
      <w:r>
        <w:rPr>
          <w:spacing w:val="-7"/>
        </w:rPr>
        <w:t> </w:t>
      </w:r>
      <w:r>
        <w:rPr/>
        <w:t>dari</w:t>
      </w:r>
      <w:r>
        <w:rPr>
          <w:spacing w:val="-58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>
          <w:spacing w:val="-1"/>
        </w:rPr>
        <w:t>memenuhi</w:t>
      </w:r>
      <w:r>
        <w:rPr>
          <w:spacing w:val="-14"/>
        </w:rPr>
        <w:t> </w:t>
      </w:r>
      <w:r>
        <w:rPr/>
        <w:t>standar</w:t>
      </w:r>
      <w:r>
        <w:rPr>
          <w:spacing w:val="-13"/>
        </w:rPr>
        <w:t> </w:t>
      </w:r>
      <w:r>
        <w:rPr/>
        <w:t>data</w:t>
      </w:r>
      <w:r>
        <w:rPr>
          <w:spacing w:val="-13"/>
        </w:rPr>
        <w:t> </w:t>
      </w:r>
      <w:r>
        <w:rPr/>
        <w:t>yang</w:t>
      </w:r>
      <w:r>
        <w:rPr>
          <w:spacing w:val="-15"/>
        </w:rPr>
        <w:t> </w:t>
      </w:r>
      <w:r>
        <w:rPr/>
        <w:t>telah</w:t>
      </w:r>
      <w:r>
        <w:rPr>
          <w:spacing w:val="-12"/>
        </w:rPr>
        <w:t> </w:t>
      </w:r>
      <w:r>
        <w:rPr/>
        <w:t>ditentukan.</w:t>
      </w:r>
      <w:r>
        <w:rPr>
          <w:spacing w:val="47"/>
        </w:rPr>
        <w:t> </w:t>
      </w:r>
      <w:r>
        <w:rPr/>
        <w:t>terdapat</w:t>
      </w:r>
      <w:r>
        <w:rPr>
          <w:spacing w:val="-14"/>
        </w:rPr>
        <w:t> </w:t>
      </w:r>
      <w:r>
        <w:rPr/>
        <w:t>empat</w:t>
      </w:r>
      <w:r>
        <w:rPr>
          <w:spacing w:val="-13"/>
        </w:rPr>
        <w:t> </w:t>
      </w:r>
      <w:r>
        <w:rPr/>
        <w:t>kata</w:t>
      </w:r>
      <w:r>
        <w:rPr>
          <w:spacing w:val="-13"/>
        </w:rPr>
        <w:t> </w:t>
      </w:r>
      <w:r>
        <w:rPr/>
        <w:t>kunci</w:t>
      </w:r>
      <w:r>
        <w:rPr>
          <w:spacing w:val="-14"/>
        </w:rPr>
        <w:t> </w:t>
      </w:r>
      <w:r>
        <w:rPr/>
        <w:t>yang</w:t>
      </w:r>
      <w:r>
        <w:rPr>
          <w:spacing w:val="-15"/>
        </w:rPr>
        <w:t> </w:t>
      </w:r>
      <w:r>
        <w:rPr/>
        <w:t>perlu</w:t>
      </w:r>
      <w:r>
        <w:rPr>
          <w:spacing w:val="-57"/>
        </w:rPr>
        <w:t> </w:t>
      </w:r>
      <w:r>
        <w:rPr/>
        <w:t>diperhatikan yaitu cara ilmiah, data, tujuan dan kegunaan. Teknik 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>
          <w:i/>
        </w:rPr>
        <w:t>Teknik</w:t>
      </w:r>
      <w:r>
        <w:rPr>
          <w:i/>
          <w:spacing w:val="1"/>
        </w:rPr>
        <w:t> </w:t>
      </w:r>
      <w:r>
        <w:rPr>
          <w:i/>
        </w:rPr>
        <w:t>Simple</w:t>
      </w:r>
      <w:r>
        <w:rPr>
          <w:i/>
          <w:spacing w:val="1"/>
        </w:rPr>
        <w:t> </w:t>
      </w:r>
      <w:r>
        <w:rPr>
          <w:i/>
          <w:spacing w:val="-1"/>
        </w:rPr>
        <w:t>Random</w:t>
      </w:r>
      <w:r>
        <w:rPr>
          <w:i/>
          <w:spacing w:val="-13"/>
        </w:rPr>
        <w:t> </w:t>
      </w:r>
      <w:r>
        <w:rPr>
          <w:i/>
          <w:spacing w:val="-1"/>
        </w:rPr>
        <w:t>Sampling.</w:t>
      </w:r>
      <w:r>
        <w:rPr>
          <w:i/>
          <w:spacing w:val="-11"/>
        </w:rPr>
        <w:t> </w:t>
      </w:r>
      <w:r>
        <w:rPr/>
        <w:t>Teknik</w:t>
      </w:r>
      <w:r>
        <w:rPr>
          <w:spacing w:val="-12"/>
        </w:rPr>
        <w:t> </w:t>
      </w:r>
      <w:r>
        <w:rPr/>
        <w:t>Simple</w:t>
      </w:r>
      <w:r>
        <w:rPr>
          <w:spacing w:val="-15"/>
        </w:rPr>
        <w:t> </w:t>
      </w:r>
      <w:r>
        <w:rPr/>
        <w:t>Random</w:t>
      </w:r>
      <w:r>
        <w:rPr>
          <w:spacing w:val="-11"/>
        </w:rPr>
        <w:t> </w:t>
      </w:r>
      <w:r>
        <w:rPr/>
        <w:t>Sampling</w:t>
      </w:r>
      <w:r>
        <w:rPr>
          <w:spacing w:val="-12"/>
        </w:rPr>
        <w:t> </w:t>
      </w:r>
      <w:r>
        <w:rPr/>
        <w:t>adalah</w:t>
      </w:r>
      <w:r>
        <w:rPr>
          <w:spacing w:val="-13"/>
        </w:rPr>
        <w:t> </w:t>
      </w:r>
      <w:r>
        <w:rPr/>
        <w:t>teknik</w:t>
      </w:r>
      <w:r>
        <w:rPr>
          <w:spacing w:val="-12"/>
        </w:rPr>
        <w:t> </w:t>
      </w:r>
      <w:r>
        <w:rPr/>
        <w:t>yang</w:t>
      </w:r>
      <w:r>
        <w:rPr>
          <w:spacing w:val="-12"/>
        </w:rPr>
        <w:t> </w:t>
      </w:r>
      <w:r>
        <w:rPr/>
        <w:t>sederhana</w:t>
      </w:r>
      <w:r>
        <w:rPr>
          <w:spacing w:val="-57"/>
        </w:rPr>
        <w:t> </w:t>
      </w:r>
      <w:r>
        <w:rPr/>
        <w:t>karena pengambilan anggota sampel dari populasi dilakukan secara acak tanpa</w:t>
      </w:r>
      <w:r>
        <w:rPr>
          <w:spacing w:val="1"/>
        </w:rPr>
        <w:t> </w:t>
      </w:r>
      <w:r>
        <w:rPr/>
        <w:t>melihat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memperhatikan</w:t>
      </w:r>
      <w:r>
        <w:rPr>
          <w:spacing w:val="1"/>
        </w:rPr>
        <w:t> </w:t>
      </w:r>
      <w:r>
        <w:rPr/>
        <w:t>kesamaan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starata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populasi</w:t>
      </w:r>
      <w:r>
        <w:rPr>
          <w:spacing w:val="1"/>
        </w:rPr>
        <w:t> </w:t>
      </w:r>
      <w:r>
        <w:rPr/>
        <w:t>Menurut</w:t>
      </w:r>
      <w:r>
        <w:rPr>
          <w:spacing w:val="-1"/>
        </w:rPr>
        <w:t> </w:t>
      </w:r>
      <w:r>
        <w:rPr/>
        <w:t>Sugiyono (2017:82).</w:t>
      </w:r>
    </w:p>
    <w:p>
      <w:pPr>
        <w:pStyle w:val="BodyText"/>
        <w:spacing w:before="200"/>
        <w:ind w:left="588" w:right="1219" w:firstLine="566"/>
        <w:jc w:val="both"/>
      </w:pPr>
      <w:r>
        <w:rPr/>
        <w:t>Sumber data dalam penelitian ini adalah menggunakan data primer. Data</w:t>
      </w:r>
      <w:r>
        <w:rPr>
          <w:spacing w:val="1"/>
        </w:rPr>
        <w:t> </w:t>
      </w:r>
      <w:r>
        <w:rPr/>
        <w:t>primer adalah data yang</w:t>
      </w:r>
      <w:r>
        <w:rPr>
          <w:spacing w:val="1"/>
        </w:rPr>
        <w:t> </w:t>
      </w:r>
      <w:r>
        <w:rPr/>
        <w:t>diambil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tanpa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perantara</w:t>
      </w:r>
      <w:r>
        <w:rPr>
          <w:spacing w:val="1"/>
        </w:rPr>
        <w:t> </w:t>
      </w:r>
      <w:r>
        <w:rPr/>
        <w:t>sehingga data yang</w:t>
      </w:r>
      <w:r>
        <w:rPr>
          <w:spacing w:val="1"/>
        </w:rPr>
        <w:t> </w:t>
      </w:r>
      <w:r>
        <w:rPr/>
        <w:t>didapatkan</w:t>
      </w:r>
      <w:r>
        <w:rPr>
          <w:spacing w:val="1"/>
        </w:rPr>
        <w:t> </w:t>
      </w:r>
      <w:r>
        <w:rPr/>
        <w:t>berupa data mentah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menyebarkan</w:t>
      </w:r>
      <w:r>
        <w:rPr>
          <w:spacing w:val="-1"/>
        </w:rPr>
        <w:t> </w:t>
      </w:r>
      <w:r>
        <w:rPr/>
        <w:t>kuesioner</w:t>
      </w:r>
      <w:r>
        <w:rPr>
          <w:spacing w:val="1"/>
        </w:rPr>
        <w:t> </w:t>
      </w:r>
      <w:r>
        <w:rPr/>
        <w:t>kepada</w:t>
      </w:r>
      <w:r>
        <w:rPr>
          <w:spacing w:val="-1"/>
        </w:rPr>
        <w:t> </w:t>
      </w:r>
      <w:r>
        <w:rPr/>
        <w:t>pelanggan</w:t>
      </w:r>
      <w:r>
        <w:rPr>
          <w:spacing w:val="2"/>
        </w:rPr>
        <w:t> </w:t>
      </w:r>
      <w:r>
        <w:rPr/>
        <w:t>Ropangkus.</w:t>
      </w:r>
    </w:p>
    <w:p>
      <w:pPr>
        <w:spacing w:before="199"/>
        <w:ind w:left="588" w:right="1217" w:firstLine="566"/>
        <w:jc w:val="both"/>
        <w:rPr>
          <w:rFonts w:ascii="Calibri"/>
          <w:sz w:val="22"/>
        </w:rPr>
      </w:pPr>
      <w:r>
        <w:rPr>
          <w:rFonts w:ascii="Calibri"/>
          <w:sz w:val="22"/>
        </w:rPr>
        <w:t>Kuesioner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(Angket)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dengan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Instumen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penelitian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menggunakan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alat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ukur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modifikasi</w:t>
      </w:r>
      <w:r>
        <w:rPr>
          <w:rFonts w:ascii="Calibri"/>
          <w:spacing w:val="-47"/>
          <w:sz w:val="22"/>
        </w:rPr>
        <w:t> </w:t>
      </w:r>
      <w:r>
        <w:rPr>
          <w:rFonts w:ascii="Calibri"/>
          <w:sz w:val="22"/>
        </w:rPr>
        <w:t>dari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skala Likert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dengan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6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skala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pengukuran: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"/>
        <w:rPr>
          <w:rFonts w:ascii="Calibri"/>
          <w:sz w:val="18"/>
        </w:rPr>
      </w:pPr>
    </w:p>
    <w:tbl>
      <w:tblPr>
        <w:tblW w:w="0" w:type="auto"/>
        <w:jc w:val="left"/>
        <w:tblInd w:w="1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7"/>
        <w:gridCol w:w="3187"/>
      </w:tblGrid>
      <w:tr>
        <w:trPr>
          <w:trHeight w:val="270" w:hRule="atLeast"/>
        </w:trPr>
        <w:tc>
          <w:tcPr>
            <w:tcW w:w="2317" w:type="dxa"/>
          </w:tcPr>
          <w:p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Setuju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(SS)</w:t>
            </w:r>
          </w:p>
        </w:tc>
        <w:tc>
          <w:tcPr>
            <w:tcW w:w="3187" w:type="dxa"/>
          </w:tcPr>
          <w:p>
            <w:pPr>
              <w:pStyle w:val="TableParagraph"/>
              <w:spacing w:line="251" w:lineRule="exact"/>
              <w:ind w:left="300"/>
              <w:rPr>
                <w:sz w:val="24"/>
              </w:rPr>
            </w:pPr>
            <w:r>
              <w:rPr>
                <w:sz w:val="24"/>
              </w:rPr>
              <w:t>Kurang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Setuju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(KS)</w:t>
            </w:r>
          </w:p>
        </w:tc>
      </w:tr>
      <w:tr>
        <w:trPr>
          <w:trHeight w:val="277" w:hRule="atLeast"/>
        </w:trPr>
        <w:tc>
          <w:tcPr>
            <w:tcW w:w="2317" w:type="dxa"/>
          </w:tcPr>
          <w:p>
            <w:pPr>
              <w:pStyle w:val="TableParagraph"/>
              <w:spacing w:line="257" w:lineRule="exact"/>
              <w:ind w:left="200"/>
              <w:rPr>
                <w:sz w:val="24"/>
              </w:rPr>
            </w:pPr>
            <w:r>
              <w:rPr>
                <w:sz w:val="24"/>
              </w:rPr>
              <w:t>Setuju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(S)</w:t>
            </w:r>
          </w:p>
        </w:tc>
        <w:tc>
          <w:tcPr>
            <w:tcW w:w="3187" w:type="dxa"/>
          </w:tcPr>
          <w:p>
            <w:pPr>
              <w:pStyle w:val="TableParagraph"/>
              <w:spacing w:line="257" w:lineRule="exact"/>
              <w:ind w:left="300"/>
              <w:rPr>
                <w:sz w:val="24"/>
              </w:rPr>
            </w:pPr>
            <w:r>
              <w:rPr>
                <w:sz w:val="24"/>
              </w:rPr>
              <w:t>Kurang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Tidak Setuju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(KTS)</w:t>
            </w:r>
          </w:p>
        </w:tc>
      </w:tr>
      <w:tr>
        <w:trPr>
          <w:trHeight w:val="548" w:hRule="atLeast"/>
        </w:trPr>
        <w:tc>
          <w:tcPr>
            <w:tcW w:w="2317" w:type="dxa"/>
          </w:tcPr>
          <w:p>
            <w:pPr>
              <w:pStyle w:val="TableParagraph"/>
              <w:tabs>
                <w:tab w:pos="1402" w:val="left" w:leader="none"/>
              </w:tabs>
              <w:spacing w:line="272" w:lineRule="exact"/>
              <w:ind w:left="200"/>
              <w:rPr>
                <w:sz w:val="24"/>
              </w:rPr>
            </w:pPr>
            <w:r>
              <w:rPr>
                <w:sz w:val="24"/>
              </w:rPr>
              <w:t>Kurang</w:t>
              <w:tab/>
              <w:t>Setuju</w:t>
            </w:r>
          </w:p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(KS)</w:t>
            </w:r>
          </w:p>
        </w:tc>
        <w:tc>
          <w:tcPr>
            <w:tcW w:w="3187" w:type="dxa"/>
          </w:tcPr>
          <w:p>
            <w:pPr>
              <w:pStyle w:val="TableParagraph"/>
              <w:spacing w:line="272" w:lineRule="exact"/>
              <w:ind w:left="300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Tidak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Setuju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(STJ)</w:t>
            </w:r>
          </w:p>
        </w:tc>
      </w:tr>
    </w:tbl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Heading1"/>
        <w:spacing w:before="90"/>
      </w:pPr>
      <w:r>
        <w:rPr/>
        <w:t>Hasil</w:t>
      </w:r>
      <w:r>
        <w:rPr>
          <w:spacing w:val="-1"/>
        </w:rPr>
        <w:t> </w:t>
      </w:r>
      <w:r>
        <w:rPr/>
        <w:t>Penelitian</w:t>
      </w:r>
    </w:p>
    <w:p>
      <w:pPr>
        <w:pStyle w:val="BodyText"/>
        <w:spacing w:before="1"/>
        <w:rPr>
          <w:b/>
          <w:sz w:val="21"/>
        </w:rPr>
      </w:pPr>
    </w:p>
    <w:p>
      <w:pPr>
        <w:spacing w:before="0"/>
        <w:ind w:left="588" w:right="0" w:firstLine="0"/>
        <w:jc w:val="left"/>
        <w:rPr>
          <w:b/>
          <w:sz w:val="24"/>
        </w:rPr>
      </w:pPr>
      <w:r>
        <w:rPr>
          <w:b/>
          <w:sz w:val="24"/>
        </w:rPr>
        <w:t>Gambaran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Umum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Responden</w:t>
      </w:r>
    </w:p>
    <w:p>
      <w:pPr>
        <w:pStyle w:val="BodyText"/>
        <w:spacing w:before="199"/>
        <w:ind w:left="588" w:right="1600"/>
        <w:jc w:val="both"/>
      </w:pPr>
      <w:r>
        <w:rPr/>
        <w:t>Ada 41 responden survei ini, dan 41 kuisioner dari semua responden survei.</w:t>
      </w:r>
      <w:r>
        <w:rPr>
          <w:spacing w:val="1"/>
        </w:rPr>
        <w:t> </w:t>
      </w:r>
      <w:r>
        <w:rPr/>
        <w:t>Responden dapat diklasifikasikan berdasarkan jenis kelamin dan berdasarkan</w:t>
      </w:r>
      <w:r>
        <w:rPr>
          <w:spacing w:val="1"/>
        </w:rPr>
        <w:t> </w:t>
      </w:r>
      <w:r>
        <w:rPr/>
        <w:t>usia.</w:t>
      </w:r>
    </w:p>
    <w:p>
      <w:pPr>
        <w:pStyle w:val="BodyText"/>
        <w:spacing w:before="1"/>
      </w:pPr>
    </w:p>
    <w:p>
      <w:pPr>
        <w:pStyle w:val="BodyText"/>
        <w:ind w:left="984" w:right="980"/>
        <w:jc w:val="center"/>
      </w:pPr>
      <w:r>
        <w:rPr/>
        <w:t>Responden</w:t>
      </w:r>
      <w:r>
        <w:rPr>
          <w:spacing w:val="-2"/>
        </w:rPr>
        <w:t> </w:t>
      </w:r>
      <w:r>
        <w:rPr/>
        <w:t>Mengikuti</w:t>
      </w:r>
      <w:r>
        <w:rPr>
          <w:spacing w:val="-5"/>
        </w:rPr>
        <w:t> </w:t>
      </w:r>
      <w:r>
        <w:rPr/>
        <w:t>Jenis</w:t>
      </w:r>
      <w:r>
        <w:rPr>
          <w:spacing w:val="-2"/>
        </w:rPr>
        <w:t> </w:t>
      </w:r>
      <w:r>
        <w:rPr/>
        <w:t>Kelamin</w: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1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5"/>
        <w:gridCol w:w="2189"/>
        <w:gridCol w:w="2429"/>
      </w:tblGrid>
      <w:tr>
        <w:trPr>
          <w:trHeight w:val="251" w:hRule="atLeast"/>
        </w:trPr>
        <w:tc>
          <w:tcPr>
            <w:tcW w:w="2775" w:type="dxa"/>
          </w:tcPr>
          <w:p>
            <w:pPr>
              <w:pStyle w:val="TableParagraph"/>
              <w:spacing w:line="232" w:lineRule="exact"/>
              <w:ind w:left="643" w:right="63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Jenis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Kelamin</w:t>
            </w:r>
          </w:p>
        </w:tc>
        <w:tc>
          <w:tcPr>
            <w:tcW w:w="2189" w:type="dxa"/>
          </w:tcPr>
          <w:p>
            <w:pPr>
              <w:pStyle w:val="TableParagraph"/>
              <w:spacing w:line="232" w:lineRule="exact"/>
              <w:ind w:left="601" w:right="59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Frekuensi</w:t>
            </w:r>
          </w:p>
        </w:tc>
        <w:tc>
          <w:tcPr>
            <w:tcW w:w="2429" w:type="dxa"/>
          </w:tcPr>
          <w:p>
            <w:pPr>
              <w:pStyle w:val="TableParagraph"/>
              <w:spacing w:line="232" w:lineRule="exact"/>
              <w:ind w:left="690" w:right="6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Persentase</w:t>
            </w:r>
          </w:p>
        </w:tc>
      </w:tr>
      <w:tr>
        <w:trPr>
          <w:trHeight w:val="506" w:hRule="atLeast"/>
        </w:trPr>
        <w:tc>
          <w:tcPr>
            <w:tcW w:w="2775" w:type="dxa"/>
          </w:tcPr>
          <w:p>
            <w:pPr>
              <w:pStyle w:val="TableParagraph"/>
              <w:spacing w:line="252" w:lineRule="exact"/>
              <w:ind w:left="893" w:right="845" w:hanging="20"/>
              <w:rPr>
                <w:sz w:val="22"/>
              </w:rPr>
            </w:pPr>
            <w:r>
              <w:rPr>
                <w:sz w:val="22"/>
              </w:rPr>
              <w:t>Laki – Laki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Perempuan</w:t>
            </w:r>
          </w:p>
        </w:tc>
        <w:tc>
          <w:tcPr>
            <w:tcW w:w="2189" w:type="dxa"/>
          </w:tcPr>
          <w:p>
            <w:pPr>
              <w:pStyle w:val="TableParagraph"/>
              <w:spacing w:line="252" w:lineRule="exact" w:before="1"/>
              <w:ind w:left="601" w:right="596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  <w:p>
            <w:pPr>
              <w:pStyle w:val="TableParagraph"/>
              <w:spacing w:line="233" w:lineRule="exact"/>
              <w:ind w:left="601" w:right="596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429" w:type="dxa"/>
          </w:tcPr>
          <w:p>
            <w:pPr>
              <w:pStyle w:val="TableParagraph"/>
              <w:spacing w:line="252" w:lineRule="exact" w:before="1"/>
              <w:ind w:left="690" w:right="686"/>
              <w:jc w:val="center"/>
              <w:rPr>
                <w:sz w:val="22"/>
              </w:rPr>
            </w:pPr>
            <w:r>
              <w:rPr>
                <w:sz w:val="22"/>
              </w:rPr>
              <w:t>75,6%</w:t>
            </w:r>
          </w:p>
          <w:p>
            <w:pPr>
              <w:pStyle w:val="TableParagraph"/>
              <w:spacing w:line="233" w:lineRule="exact"/>
              <w:ind w:left="690" w:right="686"/>
              <w:jc w:val="center"/>
              <w:rPr>
                <w:sz w:val="22"/>
              </w:rPr>
            </w:pPr>
            <w:r>
              <w:rPr>
                <w:sz w:val="22"/>
              </w:rPr>
              <w:t>24,4%</w:t>
            </w:r>
          </w:p>
        </w:tc>
      </w:tr>
      <w:tr>
        <w:trPr>
          <w:trHeight w:val="253" w:hRule="atLeast"/>
        </w:trPr>
        <w:tc>
          <w:tcPr>
            <w:tcW w:w="2775" w:type="dxa"/>
          </w:tcPr>
          <w:p>
            <w:pPr>
              <w:pStyle w:val="TableParagraph"/>
              <w:spacing w:line="233" w:lineRule="exact" w:before="1"/>
              <w:ind w:left="642" w:right="633"/>
              <w:jc w:val="center"/>
              <w:rPr>
                <w:sz w:val="22"/>
              </w:rPr>
            </w:pPr>
            <w:r>
              <w:rPr>
                <w:sz w:val="22"/>
              </w:rPr>
              <w:t>Total</w:t>
            </w:r>
          </w:p>
        </w:tc>
        <w:tc>
          <w:tcPr>
            <w:tcW w:w="2189" w:type="dxa"/>
          </w:tcPr>
          <w:p>
            <w:pPr>
              <w:pStyle w:val="TableParagraph"/>
              <w:spacing w:line="233" w:lineRule="exact" w:before="1"/>
              <w:ind w:left="601" w:right="596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429" w:type="dxa"/>
          </w:tcPr>
          <w:p>
            <w:pPr>
              <w:pStyle w:val="TableParagraph"/>
              <w:spacing w:line="233" w:lineRule="exact" w:before="1"/>
              <w:ind w:left="690" w:right="684"/>
              <w:jc w:val="center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</w:tr>
    </w:tbl>
    <w:p>
      <w:pPr>
        <w:spacing w:before="0"/>
        <w:ind w:left="1154" w:right="0" w:firstLine="0"/>
        <w:jc w:val="left"/>
        <w:rPr>
          <w:i/>
          <w:sz w:val="24"/>
        </w:rPr>
      </w:pPr>
      <w:r>
        <w:rPr>
          <w:sz w:val="24"/>
        </w:rPr>
        <w:t>Sumber:</w:t>
      </w:r>
      <w:r>
        <w:rPr>
          <w:spacing w:val="-1"/>
          <w:sz w:val="24"/>
        </w:rPr>
        <w:t> </w:t>
      </w:r>
      <w:r>
        <w:rPr>
          <w:i/>
          <w:sz w:val="24"/>
        </w:rPr>
        <w:t>Diolah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sendiri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berdasarkan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kuesioner</w:t>
      </w:r>
    </w:p>
    <w:p>
      <w:pPr>
        <w:pStyle w:val="BodyText"/>
        <w:spacing w:before="10"/>
        <w:rPr>
          <w:i/>
          <w:sz w:val="23"/>
        </w:rPr>
      </w:pPr>
    </w:p>
    <w:p>
      <w:pPr>
        <w:pStyle w:val="BodyText"/>
        <w:ind w:left="984" w:right="469"/>
        <w:jc w:val="center"/>
      </w:pPr>
      <w:r>
        <w:rPr/>
        <w:t>Responden</w:t>
      </w:r>
      <w:r>
        <w:rPr>
          <w:spacing w:val="-1"/>
        </w:rPr>
        <w:t> </w:t>
      </w:r>
      <w:r>
        <w:rPr/>
        <w:t>Mengikuti</w:t>
      </w:r>
      <w:r>
        <w:rPr>
          <w:spacing w:val="-1"/>
        </w:rPr>
        <w:t> </w:t>
      </w:r>
      <w:r>
        <w:rPr/>
        <w:t>Kelompok</w:t>
      </w:r>
      <w:r>
        <w:rPr>
          <w:spacing w:val="-1"/>
        </w:rPr>
        <w:t> </w:t>
      </w:r>
      <w:r>
        <w:rPr/>
        <w:t>Usia</w:t>
      </w:r>
    </w:p>
    <w:p>
      <w:pPr>
        <w:spacing w:after="0"/>
        <w:jc w:val="center"/>
        <w:sectPr>
          <w:pgSz w:w="11910" w:h="16840"/>
          <w:pgMar w:top="1580" w:bottom="280" w:left="1680" w:right="4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5"/>
        <w:gridCol w:w="2189"/>
        <w:gridCol w:w="2429"/>
      </w:tblGrid>
      <w:tr>
        <w:trPr>
          <w:trHeight w:val="253" w:hRule="atLeast"/>
        </w:trPr>
        <w:tc>
          <w:tcPr>
            <w:tcW w:w="2775" w:type="dxa"/>
          </w:tcPr>
          <w:p>
            <w:pPr>
              <w:pStyle w:val="TableParagraph"/>
              <w:spacing w:line="234" w:lineRule="exact"/>
              <w:ind w:left="643" w:right="63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Kelompok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Usia</w:t>
            </w:r>
          </w:p>
        </w:tc>
        <w:tc>
          <w:tcPr>
            <w:tcW w:w="2189" w:type="dxa"/>
          </w:tcPr>
          <w:p>
            <w:pPr>
              <w:pStyle w:val="TableParagraph"/>
              <w:spacing w:line="234" w:lineRule="exact"/>
              <w:ind w:left="601" w:right="59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Frekuensi</w:t>
            </w:r>
          </w:p>
        </w:tc>
        <w:tc>
          <w:tcPr>
            <w:tcW w:w="2429" w:type="dxa"/>
          </w:tcPr>
          <w:p>
            <w:pPr>
              <w:pStyle w:val="TableParagraph"/>
              <w:spacing w:line="234" w:lineRule="exact"/>
              <w:ind w:left="690" w:right="6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Persentase</w:t>
            </w:r>
          </w:p>
        </w:tc>
      </w:tr>
      <w:tr>
        <w:trPr>
          <w:trHeight w:val="251" w:hRule="atLeast"/>
        </w:trPr>
        <w:tc>
          <w:tcPr>
            <w:tcW w:w="2775" w:type="dxa"/>
          </w:tcPr>
          <w:p>
            <w:pPr>
              <w:pStyle w:val="TableParagraph"/>
              <w:spacing w:line="232" w:lineRule="exact"/>
              <w:ind w:left="642" w:right="633"/>
              <w:jc w:val="center"/>
              <w:rPr>
                <w:sz w:val="22"/>
              </w:rPr>
            </w:pPr>
            <w:r>
              <w:rPr>
                <w:sz w:val="22"/>
              </w:rPr>
              <w:t>15-20 Tahun</w:t>
            </w:r>
          </w:p>
        </w:tc>
        <w:tc>
          <w:tcPr>
            <w:tcW w:w="2189" w:type="dxa"/>
          </w:tcPr>
          <w:p>
            <w:pPr>
              <w:pStyle w:val="TableParagraph"/>
              <w:spacing w:line="232" w:lineRule="exact"/>
              <w:ind w:left="601" w:right="596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429" w:type="dxa"/>
          </w:tcPr>
          <w:p>
            <w:pPr>
              <w:pStyle w:val="TableParagraph"/>
              <w:spacing w:line="232" w:lineRule="exact"/>
              <w:ind w:left="690" w:right="683"/>
              <w:jc w:val="center"/>
              <w:rPr>
                <w:sz w:val="22"/>
              </w:rPr>
            </w:pPr>
            <w:r>
              <w:rPr>
                <w:sz w:val="22"/>
              </w:rPr>
              <w:t>40%</w:t>
            </w:r>
          </w:p>
        </w:tc>
      </w:tr>
      <w:tr>
        <w:trPr>
          <w:trHeight w:val="254" w:hRule="atLeast"/>
        </w:trPr>
        <w:tc>
          <w:tcPr>
            <w:tcW w:w="2775" w:type="dxa"/>
          </w:tcPr>
          <w:p>
            <w:pPr>
              <w:pStyle w:val="TableParagraph"/>
              <w:spacing w:line="234" w:lineRule="exact"/>
              <w:ind w:left="643" w:right="631"/>
              <w:jc w:val="center"/>
              <w:rPr>
                <w:sz w:val="22"/>
              </w:rPr>
            </w:pPr>
            <w:r>
              <w:rPr>
                <w:sz w:val="22"/>
              </w:rPr>
              <w:t>21-25Tahun</w:t>
            </w:r>
          </w:p>
        </w:tc>
        <w:tc>
          <w:tcPr>
            <w:tcW w:w="2189" w:type="dxa"/>
          </w:tcPr>
          <w:p>
            <w:pPr>
              <w:pStyle w:val="TableParagraph"/>
              <w:spacing w:line="234" w:lineRule="exact"/>
              <w:ind w:left="601" w:right="596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429" w:type="dxa"/>
          </w:tcPr>
          <w:p>
            <w:pPr>
              <w:pStyle w:val="TableParagraph"/>
              <w:spacing w:line="234" w:lineRule="exact"/>
              <w:ind w:left="690" w:right="686"/>
              <w:jc w:val="center"/>
              <w:rPr>
                <w:sz w:val="22"/>
              </w:rPr>
            </w:pPr>
            <w:r>
              <w:rPr>
                <w:sz w:val="22"/>
              </w:rPr>
              <w:t>53,3%</w:t>
            </w:r>
          </w:p>
        </w:tc>
      </w:tr>
      <w:tr>
        <w:trPr>
          <w:trHeight w:val="251" w:hRule="atLeast"/>
        </w:trPr>
        <w:tc>
          <w:tcPr>
            <w:tcW w:w="2775" w:type="dxa"/>
          </w:tcPr>
          <w:p>
            <w:pPr>
              <w:pStyle w:val="TableParagraph"/>
              <w:spacing w:line="232" w:lineRule="exact"/>
              <w:ind w:left="643" w:right="631"/>
              <w:jc w:val="center"/>
              <w:rPr>
                <w:sz w:val="22"/>
              </w:rPr>
            </w:pPr>
            <w:r>
              <w:rPr>
                <w:sz w:val="22"/>
              </w:rPr>
              <w:t>26-30Tahun</w:t>
            </w:r>
          </w:p>
        </w:tc>
        <w:tc>
          <w:tcPr>
            <w:tcW w:w="2189" w:type="dxa"/>
          </w:tcPr>
          <w:p>
            <w:pPr>
              <w:pStyle w:val="TableParagraph"/>
              <w:spacing w:line="232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429" w:type="dxa"/>
          </w:tcPr>
          <w:p>
            <w:pPr>
              <w:pStyle w:val="TableParagraph"/>
              <w:spacing w:line="232" w:lineRule="exact"/>
              <w:ind w:left="690" w:right="685"/>
              <w:jc w:val="center"/>
              <w:rPr>
                <w:sz w:val="22"/>
              </w:rPr>
            </w:pPr>
            <w:r>
              <w:rPr>
                <w:sz w:val="22"/>
              </w:rPr>
              <w:t>2,3%</w:t>
            </w:r>
          </w:p>
        </w:tc>
      </w:tr>
      <w:tr>
        <w:trPr>
          <w:trHeight w:val="254" w:hRule="atLeast"/>
        </w:trPr>
        <w:tc>
          <w:tcPr>
            <w:tcW w:w="2775" w:type="dxa"/>
          </w:tcPr>
          <w:p>
            <w:pPr>
              <w:pStyle w:val="TableParagraph"/>
              <w:spacing w:line="234" w:lineRule="exact"/>
              <w:ind w:left="643" w:right="633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Tahun</w:t>
            </w:r>
          </w:p>
        </w:tc>
        <w:tc>
          <w:tcPr>
            <w:tcW w:w="2189" w:type="dxa"/>
          </w:tcPr>
          <w:p>
            <w:pPr>
              <w:pStyle w:val="TableParagraph"/>
              <w:spacing w:line="234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429" w:type="dxa"/>
          </w:tcPr>
          <w:p>
            <w:pPr>
              <w:pStyle w:val="TableParagraph"/>
              <w:spacing w:line="234" w:lineRule="exact"/>
              <w:ind w:left="690" w:right="685"/>
              <w:jc w:val="center"/>
              <w:rPr>
                <w:sz w:val="22"/>
              </w:rPr>
            </w:pPr>
            <w:r>
              <w:rPr>
                <w:sz w:val="22"/>
              </w:rPr>
              <w:t>4,4%</w:t>
            </w:r>
          </w:p>
        </w:tc>
      </w:tr>
      <w:tr>
        <w:trPr>
          <w:trHeight w:val="254" w:hRule="atLeast"/>
        </w:trPr>
        <w:tc>
          <w:tcPr>
            <w:tcW w:w="2775" w:type="dxa"/>
          </w:tcPr>
          <w:p>
            <w:pPr>
              <w:pStyle w:val="TableParagraph"/>
              <w:spacing w:line="234" w:lineRule="exact"/>
              <w:ind w:left="642" w:right="633"/>
              <w:jc w:val="center"/>
              <w:rPr>
                <w:sz w:val="22"/>
              </w:rPr>
            </w:pPr>
            <w:r>
              <w:rPr>
                <w:sz w:val="22"/>
              </w:rPr>
              <w:t>Total</w:t>
            </w:r>
          </w:p>
        </w:tc>
        <w:tc>
          <w:tcPr>
            <w:tcW w:w="2189" w:type="dxa"/>
          </w:tcPr>
          <w:p>
            <w:pPr>
              <w:pStyle w:val="TableParagraph"/>
              <w:spacing w:line="234" w:lineRule="exact"/>
              <w:ind w:left="601" w:right="596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429" w:type="dxa"/>
          </w:tcPr>
          <w:p>
            <w:pPr>
              <w:pStyle w:val="TableParagraph"/>
              <w:spacing w:line="234" w:lineRule="exact"/>
              <w:ind w:left="690" w:right="684"/>
              <w:jc w:val="center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</w:tr>
    </w:tbl>
    <w:p>
      <w:pPr>
        <w:spacing w:line="275" w:lineRule="exact" w:before="0"/>
        <w:ind w:left="1154" w:right="0" w:firstLine="0"/>
        <w:jc w:val="left"/>
        <w:rPr>
          <w:i/>
          <w:sz w:val="24"/>
        </w:rPr>
      </w:pPr>
      <w:r>
        <w:rPr>
          <w:sz w:val="24"/>
        </w:rPr>
        <w:t>Sumber</w:t>
      </w:r>
      <w:r>
        <w:rPr>
          <w:spacing w:val="-3"/>
          <w:sz w:val="24"/>
        </w:rPr>
        <w:t> </w:t>
      </w:r>
      <w:r>
        <w:rPr>
          <w:sz w:val="24"/>
        </w:rPr>
        <w:t>: </w:t>
      </w:r>
      <w:r>
        <w:rPr>
          <w:i/>
          <w:sz w:val="24"/>
        </w:rPr>
        <w:t>Diolah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sendiri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berdasarkan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kuesioner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4"/>
        <w:rPr>
          <w:i/>
          <w:sz w:val="36"/>
        </w:rPr>
      </w:pPr>
    </w:p>
    <w:p>
      <w:pPr>
        <w:pStyle w:val="Heading1"/>
      </w:pPr>
      <w:r>
        <w:rPr/>
        <w:t>Teknik</w:t>
      </w:r>
      <w:r>
        <w:rPr>
          <w:spacing w:val="-1"/>
        </w:rPr>
        <w:t> </w:t>
      </w:r>
      <w:r>
        <w:rPr/>
        <w:t>Analisa</w:t>
      </w:r>
      <w:r>
        <w:rPr>
          <w:spacing w:val="-1"/>
        </w:rPr>
        <w:t> </w:t>
      </w:r>
      <w:r>
        <w:rPr/>
        <w:t>Data</w:t>
      </w:r>
    </w:p>
    <w:p>
      <w:pPr>
        <w:pStyle w:val="BodyText"/>
        <w:rPr>
          <w:b/>
          <w:sz w:val="21"/>
        </w:rPr>
      </w:pPr>
    </w:p>
    <w:p>
      <w:pPr>
        <w:spacing w:before="0"/>
        <w:ind w:left="588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Uji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Validitas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dan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Relibialitas</w:t>
      </w:r>
    </w:p>
    <w:p>
      <w:pPr>
        <w:pStyle w:val="BodyText"/>
        <w:spacing w:before="3"/>
        <w:rPr>
          <w:rFonts w:ascii="Calibri"/>
          <w:sz w:val="16"/>
        </w:rPr>
      </w:pPr>
    </w:p>
    <w:p>
      <w:pPr>
        <w:pStyle w:val="BodyText"/>
        <w:spacing w:before="1"/>
        <w:ind w:left="1723"/>
      </w:pPr>
      <w:r>
        <w:rPr/>
        <w:t>Hasil</w:t>
      </w:r>
      <w:r>
        <w:rPr>
          <w:spacing w:val="-2"/>
        </w:rPr>
        <w:t> </w:t>
      </w:r>
      <w:r>
        <w:rPr/>
        <w:t>Uji</w:t>
      </w:r>
      <w:r>
        <w:rPr>
          <w:spacing w:val="-1"/>
        </w:rPr>
        <w:t> </w:t>
      </w:r>
      <w:r>
        <w:rPr/>
        <w:t>Validitas</w:t>
      </w:r>
      <w:r>
        <w:rPr>
          <w:spacing w:val="-2"/>
        </w:rPr>
        <w:t> </w:t>
      </w:r>
      <w:r>
        <w:rPr/>
        <w:t>Instrumen</w:t>
      </w:r>
      <w:r>
        <w:rPr>
          <w:spacing w:val="-1"/>
        </w:rPr>
        <w:t> </w:t>
      </w:r>
      <w:r>
        <w:rPr/>
        <w:t>Digital</w:t>
      </w:r>
      <w:r>
        <w:rPr>
          <w:spacing w:val="-2"/>
        </w:rPr>
        <w:t> </w:t>
      </w:r>
      <w:r>
        <w:rPr/>
        <w:t>Marketing</w:t>
      </w:r>
    </w:p>
    <w:p>
      <w:pPr>
        <w:pStyle w:val="BodyText"/>
        <w:spacing w:before="6" w:after="1"/>
        <w:rPr>
          <w:sz w:val="17"/>
        </w:rPr>
      </w:pPr>
    </w:p>
    <w:tbl>
      <w:tblPr>
        <w:tblW w:w="0" w:type="auto"/>
        <w:jc w:val="left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1027"/>
        <w:gridCol w:w="821"/>
        <w:gridCol w:w="1414"/>
      </w:tblGrid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spacing w:line="251" w:lineRule="exact"/>
              <w:ind w:left="1503" w:right="1494"/>
              <w:jc w:val="center"/>
              <w:rPr>
                <w:sz w:val="22"/>
              </w:rPr>
            </w:pPr>
            <w:r>
              <w:rPr>
                <w:sz w:val="22"/>
              </w:rPr>
              <w:t>Butir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Pertanyaan</w:t>
            </w:r>
          </w:p>
        </w:tc>
        <w:tc>
          <w:tcPr>
            <w:tcW w:w="1027" w:type="dxa"/>
          </w:tcPr>
          <w:p>
            <w:pPr>
              <w:pStyle w:val="TableParagraph"/>
              <w:spacing w:line="251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R</w:t>
            </w:r>
          </w:p>
          <w:p>
            <w:pPr>
              <w:pStyle w:val="TableParagraph"/>
              <w:spacing w:line="235" w:lineRule="exact"/>
              <w:ind w:left="187" w:right="178"/>
              <w:jc w:val="center"/>
              <w:rPr>
                <w:sz w:val="22"/>
              </w:rPr>
            </w:pPr>
            <w:r>
              <w:rPr>
                <w:sz w:val="22"/>
              </w:rPr>
              <w:t>Hitung</w:t>
            </w:r>
          </w:p>
        </w:tc>
        <w:tc>
          <w:tcPr>
            <w:tcW w:w="821" w:type="dxa"/>
          </w:tcPr>
          <w:p>
            <w:pPr>
              <w:pStyle w:val="TableParagraph"/>
              <w:spacing w:line="251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R</w:t>
            </w:r>
          </w:p>
          <w:p>
            <w:pPr>
              <w:pStyle w:val="TableParagraph"/>
              <w:spacing w:line="235" w:lineRule="exact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Tabel</w:t>
            </w:r>
          </w:p>
        </w:tc>
        <w:tc>
          <w:tcPr>
            <w:tcW w:w="1414" w:type="dxa"/>
          </w:tcPr>
          <w:p>
            <w:pPr>
              <w:pStyle w:val="TableParagraph"/>
              <w:spacing w:before="1"/>
              <w:ind w:left="180" w:right="170"/>
              <w:jc w:val="center"/>
              <w:rPr>
                <w:sz w:val="22"/>
              </w:rPr>
            </w:pPr>
            <w:r>
              <w:rPr>
                <w:sz w:val="22"/>
              </w:rPr>
              <w:t>Keterangan</w:t>
            </w:r>
          </w:p>
        </w:tc>
      </w:tr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line="252" w:lineRule="exact"/>
              <w:ind w:left="107" w:right="540"/>
              <w:rPr>
                <w:sz w:val="22"/>
              </w:rPr>
            </w:pPr>
            <w:r>
              <w:rPr>
                <w:sz w:val="22"/>
              </w:rPr>
              <w:t>Media sosial jadi sumber informasi tercepat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dalam pemasaran digital</w:t>
            </w:r>
          </w:p>
        </w:tc>
        <w:tc>
          <w:tcPr>
            <w:tcW w:w="1027" w:type="dxa"/>
          </w:tcPr>
          <w:p>
            <w:pPr>
              <w:pStyle w:val="TableParagraph"/>
              <w:spacing w:line="251" w:lineRule="exact"/>
              <w:ind w:left="266"/>
              <w:rPr>
                <w:sz w:val="22"/>
              </w:rPr>
            </w:pPr>
            <w:r>
              <w:rPr>
                <w:sz w:val="22"/>
              </w:rPr>
              <w:t>0,715</w:t>
            </w:r>
          </w:p>
        </w:tc>
        <w:tc>
          <w:tcPr>
            <w:tcW w:w="821" w:type="dxa"/>
          </w:tcPr>
          <w:p>
            <w:pPr>
              <w:pStyle w:val="TableParagraph"/>
              <w:spacing w:line="251" w:lineRule="exact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0,2605</w:t>
            </w:r>
          </w:p>
        </w:tc>
        <w:tc>
          <w:tcPr>
            <w:tcW w:w="1414" w:type="dxa"/>
          </w:tcPr>
          <w:p>
            <w:pPr>
              <w:pStyle w:val="TableParagraph"/>
              <w:spacing w:before="1"/>
              <w:ind w:left="180" w:right="170"/>
              <w:jc w:val="center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spacing w:line="252" w:lineRule="exact"/>
              <w:ind w:left="107" w:right="534"/>
              <w:rPr>
                <w:sz w:val="22"/>
              </w:rPr>
            </w:pPr>
            <w:r>
              <w:rPr>
                <w:sz w:val="22"/>
              </w:rPr>
              <w:t>Media sosial memudahkan dalam pencarian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produk</w:t>
            </w:r>
          </w:p>
        </w:tc>
        <w:tc>
          <w:tcPr>
            <w:tcW w:w="1027" w:type="dxa"/>
          </w:tcPr>
          <w:p>
            <w:pPr>
              <w:pStyle w:val="TableParagraph"/>
              <w:spacing w:line="251" w:lineRule="exact"/>
              <w:ind w:left="266"/>
              <w:rPr>
                <w:sz w:val="22"/>
              </w:rPr>
            </w:pPr>
            <w:r>
              <w:rPr>
                <w:sz w:val="22"/>
              </w:rPr>
              <w:t>0,713</w:t>
            </w:r>
          </w:p>
        </w:tc>
        <w:tc>
          <w:tcPr>
            <w:tcW w:w="821" w:type="dxa"/>
          </w:tcPr>
          <w:p>
            <w:pPr>
              <w:pStyle w:val="TableParagraph"/>
              <w:spacing w:line="251" w:lineRule="exact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0.2605</w:t>
            </w:r>
          </w:p>
        </w:tc>
        <w:tc>
          <w:tcPr>
            <w:tcW w:w="1414" w:type="dxa"/>
          </w:tcPr>
          <w:p>
            <w:pPr>
              <w:pStyle w:val="TableParagraph"/>
              <w:spacing w:before="1"/>
              <w:ind w:left="180" w:right="170"/>
              <w:jc w:val="center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line="252" w:lineRule="exact"/>
              <w:ind w:left="107" w:right="912"/>
              <w:rPr>
                <w:sz w:val="22"/>
              </w:rPr>
            </w:pPr>
            <w:r>
              <w:rPr>
                <w:sz w:val="22"/>
              </w:rPr>
              <w:t>Tampilan Sosial media yang digunakan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Ropangkus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sangat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menarik</w:t>
            </w:r>
          </w:p>
        </w:tc>
        <w:tc>
          <w:tcPr>
            <w:tcW w:w="1027" w:type="dxa"/>
          </w:tcPr>
          <w:p>
            <w:pPr>
              <w:pStyle w:val="TableParagraph"/>
              <w:spacing w:line="251" w:lineRule="exact"/>
              <w:ind w:left="266"/>
              <w:rPr>
                <w:sz w:val="22"/>
              </w:rPr>
            </w:pPr>
            <w:r>
              <w:rPr>
                <w:sz w:val="22"/>
              </w:rPr>
              <w:t>0,725</w:t>
            </w:r>
          </w:p>
        </w:tc>
        <w:tc>
          <w:tcPr>
            <w:tcW w:w="821" w:type="dxa"/>
          </w:tcPr>
          <w:p>
            <w:pPr>
              <w:pStyle w:val="TableParagraph"/>
              <w:spacing w:line="251" w:lineRule="exact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0,2605</w:t>
            </w:r>
          </w:p>
        </w:tc>
        <w:tc>
          <w:tcPr>
            <w:tcW w:w="1414" w:type="dxa"/>
          </w:tcPr>
          <w:p>
            <w:pPr>
              <w:pStyle w:val="TableParagraph"/>
              <w:spacing w:before="1"/>
              <w:ind w:left="180" w:right="170"/>
              <w:jc w:val="center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758" w:hRule="atLeast"/>
        </w:trPr>
        <w:tc>
          <w:tcPr>
            <w:tcW w:w="4532" w:type="dxa"/>
          </w:tcPr>
          <w:p>
            <w:pPr>
              <w:pStyle w:val="TableParagraph"/>
              <w:ind w:left="107" w:right="513"/>
              <w:rPr>
                <w:sz w:val="22"/>
              </w:rPr>
            </w:pPr>
            <w:r>
              <w:rPr>
                <w:sz w:val="22"/>
              </w:rPr>
              <w:t>Pemesanan menu makanan dan minuman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website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membantu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meng-efisienkan</w:t>
            </w:r>
          </w:p>
          <w:p>
            <w:pPr>
              <w:pStyle w:val="TableParagraph"/>
              <w:spacing w:line="233" w:lineRule="exact"/>
              <w:ind w:left="107"/>
              <w:rPr>
                <w:sz w:val="22"/>
              </w:rPr>
            </w:pPr>
            <w:r>
              <w:rPr>
                <w:sz w:val="22"/>
              </w:rPr>
              <w:t>waktu saya</w:t>
            </w:r>
          </w:p>
        </w:tc>
        <w:tc>
          <w:tcPr>
            <w:tcW w:w="1027" w:type="dxa"/>
          </w:tcPr>
          <w:p>
            <w:pPr>
              <w:pStyle w:val="TableParagraph"/>
              <w:spacing w:line="251" w:lineRule="exact"/>
              <w:ind w:left="266"/>
              <w:rPr>
                <w:sz w:val="22"/>
              </w:rPr>
            </w:pPr>
            <w:r>
              <w:rPr>
                <w:sz w:val="22"/>
              </w:rPr>
              <w:t>0,716</w:t>
            </w:r>
          </w:p>
        </w:tc>
        <w:tc>
          <w:tcPr>
            <w:tcW w:w="821" w:type="dxa"/>
          </w:tcPr>
          <w:p>
            <w:pPr>
              <w:pStyle w:val="TableParagraph"/>
              <w:spacing w:line="251" w:lineRule="exact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0.2605</w:t>
            </w:r>
          </w:p>
        </w:tc>
        <w:tc>
          <w:tcPr>
            <w:tcW w:w="1414" w:type="dxa"/>
          </w:tcPr>
          <w:p>
            <w:pPr>
              <w:pStyle w:val="TableParagraph"/>
              <w:spacing w:before="1"/>
              <w:ind w:left="180" w:right="170"/>
              <w:jc w:val="center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line="254" w:lineRule="exact"/>
              <w:ind w:left="107" w:right="228"/>
              <w:rPr>
                <w:sz w:val="22"/>
              </w:rPr>
            </w:pPr>
            <w:r>
              <w:rPr>
                <w:sz w:val="22"/>
              </w:rPr>
              <w:t>Website resmi Ropangkus sangat memudahkan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konsumen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dalam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mencari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informasi</w:t>
            </w:r>
          </w:p>
        </w:tc>
        <w:tc>
          <w:tcPr>
            <w:tcW w:w="1027" w:type="dxa"/>
          </w:tcPr>
          <w:p>
            <w:pPr>
              <w:pStyle w:val="TableParagraph"/>
              <w:spacing w:line="251" w:lineRule="exact"/>
              <w:ind w:left="266"/>
              <w:rPr>
                <w:sz w:val="22"/>
              </w:rPr>
            </w:pPr>
            <w:r>
              <w:rPr>
                <w:sz w:val="22"/>
              </w:rPr>
              <w:t>0,720</w:t>
            </w:r>
          </w:p>
        </w:tc>
        <w:tc>
          <w:tcPr>
            <w:tcW w:w="821" w:type="dxa"/>
          </w:tcPr>
          <w:p>
            <w:pPr>
              <w:pStyle w:val="TableParagraph"/>
              <w:spacing w:line="251" w:lineRule="exact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0.2605</w:t>
            </w:r>
          </w:p>
        </w:tc>
        <w:tc>
          <w:tcPr>
            <w:tcW w:w="1414" w:type="dxa"/>
          </w:tcPr>
          <w:p>
            <w:pPr>
              <w:pStyle w:val="TableParagraph"/>
              <w:spacing w:before="1"/>
              <w:ind w:left="180" w:right="170"/>
              <w:jc w:val="center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504" w:hRule="atLeast"/>
        </w:trPr>
        <w:tc>
          <w:tcPr>
            <w:tcW w:w="4532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Menggunakan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gofood,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grabfood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shopefood</w:t>
            </w:r>
          </w:p>
          <w:p>
            <w:pPr>
              <w:pStyle w:val="TableParagraph"/>
              <w:spacing w:line="233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memudahkan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dalam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pembelian</w:t>
            </w:r>
          </w:p>
        </w:tc>
        <w:tc>
          <w:tcPr>
            <w:tcW w:w="1027" w:type="dxa"/>
          </w:tcPr>
          <w:p>
            <w:pPr>
              <w:pStyle w:val="TableParagraph"/>
              <w:spacing w:line="249" w:lineRule="exact"/>
              <w:ind w:left="266"/>
              <w:rPr>
                <w:sz w:val="22"/>
              </w:rPr>
            </w:pPr>
            <w:r>
              <w:rPr>
                <w:sz w:val="22"/>
              </w:rPr>
              <w:t>0,718</w:t>
            </w:r>
          </w:p>
        </w:tc>
        <w:tc>
          <w:tcPr>
            <w:tcW w:w="821" w:type="dxa"/>
          </w:tcPr>
          <w:p>
            <w:pPr>
              <w:pStyle w:val="TableParagraph"/>
              <w:spacing w:line="249" w:lineRule="exact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0.2605</w:t>
            </w:r>
          </w:p>
        </w:tc>
        <w:tc>
          <w:tcPr>
            <w:tcW w:w="1414" w:type="dxa"/>
          </w:tcPr>
          <w:p>
            <w:pPr>
              <w:pStyle w:val="TableParagraph"/>
              <w:spacing w:line="252" w:lineRule="exact"/>
              <w:ind w:left="180" w:right="170"/>
              <w:jc w:val="center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spacing w:line="252" w:lineRule="exact"/>
              <w:ind w:left="107" w:right="368"/>
              <w:rPr>
                <w:sz w:val="22"/>
              </w:rPr>
            </w:pPr>
            <w:r>
              <w:rPr>
                <w:sz w:val="22"/>
              </w:rPr>
              <w:t>gofood, grabfood dan shopefood memberikan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promo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menarik</w:t>
            </w:r>
          </w:p>
        </w:tc>
        <w:tc>
          <w:tcPr>
            <w:tcW w:w="1027" w:type="dxa"/>
          </w:tcPr>
          <w:p>
            <w:pPr>
              <w:pStyle w:val="TableParagraph"/>
              <w:spacing w:line="251" w:lineRule="exact"/>
              <w:ind w:left="266"/>
              <w:rPr>
                <w:sz w:val="22"/>
              </w:rPr>
            </w:pPr>
            <w:r>
              <w:rPr>
                <w:sz w:val="22"/>
              </w:rPr>
              <w:t>0,713</w:t>
            </w:r>
          </w:p>
        </w:tc>
        <w:tc>
          <w:tcPr>
            <w:tcW w:w="821" w:type="dxa"/>
          </w:tcPr>
          <w:p>
            <w:pPr>
              <w:pStyle w:val="TableParagraph"/>
              <w:spacing w:line="251" w:lineRule="exact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0.2605</w:t>
            </w:r>
          </w:p>
        </w:tc>
        <w:tc>
          <w:tcPr>
            <w:tcW w:w="1414" w:type="dxa"/>
          </w:tcPr>
          <w:p>
            <w:pPr>
              <w:pStyle w:val="TableParagraph"/>
              <w:spacing w:before="1"/>
              <w:ind w:left="180" w:right="170"/>
              <w:jc w:val="center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453" w:hRule="atLeast"/>
        </w:trPr>
        <w:tc>
          <w:tcPr>
            <w:tcW w:w="4532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Bersikap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ramah dan sopan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terhadap pelanggan</w:t>
            </w:r>
          </w:p>
        </w:tc>
        <w:tc>
          <w:tcPr>
            <w:tcW w:w="1027" w:type="dxa"/>
          </w:tcPr>
          <w:p>
            <w:pPr>
              <w:pStyle w:val="TableParagraph"/>
              <w:spacing w:line="251" w:lineRule="exact"/>
              <w:ind w:left="266"/>
              <w:rPr>
                <w:sz w:val="22"/>
              </w:rPr>
            </w:pPr>
            <w:r>
              <w:rPr>
                <w:sz w:val="22"/>
              </w:rPr>
              <w:t>0,722</w:t>
            </w:r>
          </w:p>
        </w:tc>
        <w:tc>
          <w:tcPr>
            <w:tcW w:w="821" w:type="dxa"/>
          </w:tcPr>
          <w:p>
            <w:pPr>
              <w:pStyle w:val="TableParagraph"/>
              <w:spacing w:line="251" w:lineRule="exact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0.2605</w:t>
            </w:r>
          </w:p>
        </w:tc>
        <w:tc>
          <w:tcPr>
            <w:tcW w:w="1414" w:type="dxa"/>
          </w:tcPr>
          <w:p>
            <w:pPr>
              <w:pStyle w:val="TableParagraph"/>
              <w:spacing w:before="1"/>
              <w:ind w:left="180" w:right="170"/>
              <w:jc w:val="center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491" w:hRule="atLeast"/>
        </w:trPr>
        <w:tc>
          <w:tcPr>
            <w:tcW w:w="4532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Memiliki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berkualitas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baik</w:t>
            </w:r>
          </w:p>
        </w:tc>
        <w:tc>
          <w:tcPr>
            <w:tcW w:w="1027" w:type="dxa"/>
          </w:tcPr>
          <w:p>
            <w:pPr>
              <w:pStyle w:val="TableParagraph"/>
              <w:spacing w:line="251" w:lineRule="exact"/>
              <w:ind w:left="266"/>
              <w:rPr>
                <w:sz w:val="22"/>
              </w:rPr>
            </w:pPr>
            <w:r>
              <w:rPr>
                <w:sz w:val="22"/>
              </w:rPr>
              <w:t>0,724</w:t>
            </w:r>
          </w:p>
        </w:tc>
        <w:tc>
          <w:tcPr>
            <w:tcW w:w="821" w:type="dxa"/>
          </w:tcPr>
          <w:p>
            <w:pPr>
              <w:pStyle w:val="TableParagraph"/>
              <w:spacing w:line="251" w:lineRule="exact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0.2605</w:t>
            </w:r>
          </w:p>
        </w:tc>
        <w:tc>
          <w:tcPr>
            <w:tcW w:w="1414" w:type="dxa"/>
          </w:tcPr>
          <w:p>
            <w:pPr>
              <w:pStyle w:val="TableParagraph"/>
              <w:spacing w:before="1"/>
              <w:ind w:left="180" w:right="170"/>
              <w:jc w:val="center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758" w:hRule="atLeast"/>
        </w:trPr>
        <w:tc>
          <w:tcPr>
            <w:tcW w:w="4532" w:type="dxa"/>
          </w:tcPr>
          <w:p>
            <w:pPr>
              <w:pStyle w:val="TableParagraph"/>
              <w:ind w:left="107" w:right="618"/>
              <w:rPr>
                <w:sz w:val="22"/>
              </w:rPr>
            </w:pPr>
            <w:r>
              <w:rPr>
                <w:sz w:val="22"/>
              </w:rPr>
              <w:t>Promosi Ropangkus melalui e-mail kurang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membantu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konsumen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dalam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memperoleh</w:t>
            </w:r>
          </w:p>
          <w:p>
            <w:pPr>
              <w:pStyle w:val="TableParagraph"/>
              <w:spacing w:line="233" w:lineRule="exact"/>
              <w:ind w:left="107"/>
              <w:rPr>
                <w:sz w:val="22"/>
              </w:rPr>
            </w:pPr>
            <w:r>
              <w:rPr>
                <w:sz w:val="22"/>
              </w:rPr>
              <w:t>informasi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efektif</w:t>
            </w:r>
          </w:p>
        </w:tc>
        <w:tc>
          <w:tcPr>
            <w:tcW w:w="1027" w:type="dxa"/>
          </w:tcPr>
          <w:p>
            <w:pPr>
              <w:pStyle w:val="TableParagraph"/>
              <w:spacing w:line="251" w:lineRule="exact"/>
              <w:ind w:left="266"/>
              <w:rPr>
                <w:sz w:val="22"/>
              </w:rPr>
            </w:pPr>
            <w:r>
              <w:rPr>
                <w:sz w:val="22"/>
              </w:rPr>
              <w:t>0,747</w:t>
            </w:r>
          </w:p>
        </w:tc>
        <w:tc>
          <w:tcPr>
            <w:tcW w:w="821" w:type="dxa"/>
          </w:tcPr>
          <w:p>
            <w:pPr>
              <w:pStyle w:val="TableParagraph"/>
              <w:spacing w:line="251" w:lineRule="exact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0.2605</w:t>
            </w:r>
          </w:p>
        </w:tc>
        <w:tc>
          <w:tcPr>
            <w:tcW w:w="1414" w:type="dxa"/>
          </w:tcPr>
          <w:p>
            <w:pPr>
              <w:pStyle w:val="TableParagraph"/>
              <w:spacing w:before="1"/>
              <w:ind w:left="180" w:right="170"/>
              <w:jc w:val="center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spacing w:line="252" w:lineRule="exact"/>
              <w:ind w:left="107" w:right="441"/>
              <w:rPr>
                <w:sz w:val="22"/>
              </w:rPr>
            </w:pPr>
            <w:r>
              <w:rPr>
                <w:sz w:val="22"/>
              </w:rPr>
              <w:t>Iklan promo Ropangkus melalui email selalu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manfaatkan</w:t>
            </w:r>
          </w:p>
        </w:tc>
        <w:tc>
          <w:tcPr>
            <w:tcW w:w="1027" w:type="dxa"/>
          </w:tcPr>
          <w:p>
            <w:pPr>
              <w:pStyle w:val="TableParagraph"/>
              <w:spacing w:line="251" w:lineRule="exact"/>
              <w:ind w:left="266"/>
              <w:rPr>
                <w:sz w:val="22"/>
              </w:rPr>
            </w:pPr>
            <w:r>
              <w:rPr>
                <w:sz w:val="22"/>
              </w:rPr>
              <w:t>0,697</w:t>
            </w:r>
          </w:p>
        </w:tc>
        <w:tc>
          <w:tcPr>
            <w:tcW w:w="821" w:type="dxa"/>
          </w:tcPr>
          <w:p>
            <w:pPr>
              <w:pStyle w:val="TableParagraph"/>
              <w:spacing w:line="251" w:lineRule="exact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0.2605</w:t>
            </w:r>
          </w:p>
        </w:tc>
        <w:tc>
          <w:tcPr>
            <w:tcW w:w="1414" w:type="dxa"/>
          </w:tcPr>
          <w:p>
            <w:pPr>
              <w:pStyle w:val="TableParagraph"/>
              <w:spacing w:before="1"/>
              <w:ind w:left="180" w:right="170"/>
              <w:jc w:val="center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line="252" w:lineRule="exact"/>
              <w:ind w:left="107" w:right="564"/>
              <w:rPr>
                <w:sz w:val="22"/>
              </w:rPr>
            </w:pPr>
            <w:r>
              <w:rPr>
                <w:sz w:val="22"/>
              </w:rPr>
              <w:t>Memudahkan dalam menemukan informasi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melalui konten sosial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media</w:t>
            </w:r>
          </w:p>
        </w:tc>
        <w:tc>
          <w:tcPr>
            <w:tcW w:w="1027" w:type="dxa"/>
          </w:tcPr>
          <w:p>
            <w:pPr>
              <w:pStyle w:val="TableParagraph"/>
              <w:spacing w:line="251" w:lineRule="exact"/>
              <w:ind w:left="266"/>
              <w:rPr>
                <w:sz w:val="22"/>
              </w:rPr>
            </w:pPr>
            <w:r>
              <w:rPr>
                <w:sz w:val="22"/>
              </w:rPr>
              <w:t>0,722</w:t>
            </w:r>
          </w:p>
        </w:tc>
        <w:tc>
          <w:tcPr>
            <w:tcW w:w="821" w:type="dxa"/>
          </w:tcPr>
          <w:p>
            <w:pPr>
              <w:pStyle w:val="TableParagraph"/>
              <w:spacing w:line="251" w:lineRule="exact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0.2605</w:t>
            </w:r>
          </w:p>
        </w:tc>
        <w:tc>
          <w:tcPr>
            <w:tcW w:w="1414" w:type="dxa"/>
          </w:tcPr>
          <w:p>
            <w:pPr>
              <w:pStyle w:val="TableParagraph"/>
              <w:spacing w:before="1"/>
              <w:ind w:left="180" w:right="170"/>
              <w:jc w:val="center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line="252" w:lineRule="exact"/>
              <w:ind w:left="107" w:right="564"/>
              <w:rPr>
                <w:sz w:val="22"/>
              </w:rPr>
            </w:pPr>
            <w:r>
              <w:rPr>
                <w:sz w:val="22"/>
              </w:rPr>
              <w:t>Memudahkan dalam menemukan informasi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melalui konten sosial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media</w:t>
            </w:r>
          </w:p>
        </w:tc>
        <w:tc>
          <w:tcPr>
            <w:tcW w:w="1027" w:type="dxa"/>
          </w:tcPr>
          <w:p>
            <w:pPr>
              <w:pStyle w:val="TableParagraph"/>
              <w:spacing w:line="251" w:lineRule="exact"/>
              <w:ind w:left="266"/>
              <w:rPr>
                <w:sz w:val="22"/>
              </w:rPr>
            </w:pPr>
            <w:r>
              <w:rPr>
                <w:sz w:val="22"/>
              </w:rPr>
              <w:t>0,703</w:t>
            </w:r>
          </w:p>
        </w:tc>
        <w:tc>
          <w:tcPr>
            <w:tcW w:w="821" w:type="dxa"/>
          </w:tcPr>
          <w:p>
            <w:pPr>
              <w:pStyle w:val="TableParagraph"/>
              <w:spacing w:line="251" w:lineRule="exact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0.2605</w:t>
            </w:r>
          </w:p>
        </w:tc>
        <w:tc>
          <w:tcPr>
            <w:tcW w:w="1414" w:type="dxa"/>
          </w:tcPr>
          <w:p>
            <w:pPr>
              <w:pStyle w:val="TableParagraph"/>
              <w:spacing w:before="1"/>
              <w:ind w:left="180" w:right="170"/>
              <w:jc w:val="center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757" w:hRule="atLeast"/>
        </w:trPr>
        <w:tc>
          <w:tcPr>
            <w:tcW w:w="4532" w:type="dxa"/>
          </w:tcPr>
          <w:p>
            <w:pPr>
              <w:pStyle w:val="TableParagraph"/>
              <w:ind w:left="107" w:right="405"/>
              <w:rPr>
                <w:sz w:val="22"/>
              </w:rPr>
            </w:pPr>
            <w:r>
              <w:rPr>
                <w:sz w:val="22"/>
              </w:rPr>
              <w:t>Konsumen cukup tertarik untuk berbelanja di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Ropangkus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karena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promosi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yang dilakukan</w:t>
            </w:r>
          </w:p>
          <w:p>
            <w:pPr>
              <w:pStyle w:val="TableParagraph"/>
              <w:spacing w:line="233" w:lineRule="exact"/>
              <w:ind w:left="107"/>
              <w:rPr>
                <w:sz w:val="22"/>
              </w:rPr>
            </w:pPr>
            <w:r>
              <w:rPr>
                <w:sz w:val="22"/>
              </w:rPr>
              <w:t>melalui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social</w:t>
            </w:r>
          </w:p>
        </w:tc>
        <w:tc>
          <w:tcPr>
            <w:tcW w:w="1027" w:type="dxa"/>
          </w:tcPr>
          <w:p>
            <w:pPr>
              <w:pStyle w:val="TableParagraph"/>
              <w:spacing w:line="251" w:lineRule="exact"/>
              <w:ind w:left="266"/>
              <w:rPr>
                <w:sz w:val="22"/>
              </w:rPr>
            </w:pPr>
            <w:r>
              <w:rPr>
                <w:sz w:val="22"/>
              </w:rPr>
              <w:t>0,705</w:t>
            </w:r>
          </w:p>
        </w:tc>
        <w:tc>
          <w:tcPr>
            <w:tcW w:w="821" w:type="dxa"/>
          </w:tcPr>
          <w:p>
            <w:pPr>
              <w:pStyle w:val="TableParagraph"/>
              <w:spacing w:line="251" w:lineRule="exact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0.2605</w:t>
            </w:r>
          </w:p>
        </w:tc>
        <w:tc>
          <w:tcPr>
            <w:tcW w:w="1414" w:type="dxa"/>
          </w:tcPr>
          <w:p>
            <w:pPr>
              <w:pStyle w:val="TableParagraph"/>
              <w:spacing w:before="1"/>
              <w:ind w:left="180" w:right="170"/>
              <w:jc w:val="center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580" w:bottom="280" w:left="1680" w:right="4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1027"/>
        <w:gridCol w:w="821"/>
        <w:gridCol w:w="1414"/>
      </w:tblGrid>
      <w:tr>
        <w:trPr>
          <w:trHeight w:val="537" w:hRule="atLeast"/>
        </w:trPr>
        <w:tc>
          <w:tcPr>
            <w:tcW w:w="4532" w:type="dxa"/>
          </w:tcPr>
          <w:p>
            <w:pPr>
              <w:pStyle w:val="TableParagraph"/>
              <w:spacing w:line="268" w:lineRule="exact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Mengonsultasikan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layanan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Ropangkus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dijejaring</w:t>
            </w:r>
          </w:p>
          <w:p>
            <w:pPr>
              <w:pStyle w:val="TableParagraph"/>
              <w:spacing w:line="249" w:lineRule="exact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sosial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sangat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bermanfaat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bagi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saya</w:t>
            </w:r>
          </w:p>
        </w:tc>
        <w:tc>
          <w:tcPr>
            <w:tcW w:w="1027" w:type="dxa"/>
          </w:tcPr>
          <w:p>
            <w:pPr>
              <w:pStyle w:val="TableParagraph"/>
              <w:spacing w:line="251" w:lineRule="exact"/>
              <w:ind w:left="266"/>
              <w:rPr>
                <w:sz w:val="22"/>
              </w:rPr>
            </w:pPr>
            <w:r>
              <w:rPr>
                <w:sz w:val="22"/>
              </w:rPr>
              <w:t>0,719</w:t>
            </w:r>
          </w:p>
        </w:tc>
        <w:tc>
          <w:tcPr>
            <w:tcW w:w="821" w:type="dxa"/>
          </w:tcPr>
          <w:p>
            <w:pPr>
              <w:pStyle w:val="TableParagraph"/>
              <w:spacing w:line="251" w:lineRule="exact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0.2605</w:t>
            </w:r>
          </w:p>
        </w:tc>
        <w:tc>
          <w:tcPr>
            <w:tcW w:w="1414" w:type="dxa"/>
          </w:tcPr>
          <w:p>
            <w:pPr>
              <w:pStyle w:val="TableParagraph"/>
              <w:spacing w:before="1"/>
              <w:ind w:left="180" w:right="170"/>
              <w:jc w:val="center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537" w:hRule="atLeast"/>
        </w:trPr>
        <w:tc>
          <w:tcPr>
            <w:tcW w:w="4532" w:type="dxa"/>
          </w:tcPr>
          <w:p>
            <w:pPr>
              <w:pStyle w:val="TableParagraph"/>
              <w:spacing w:line="268" w:lineRule="exact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Produk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Ropangkus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cukup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lengkap pada media</w:t>
            </w:r>
          </w:p>
          <w:p>
            <w:pPr>
              <w:pStyle w:val="TableParagraph"/>
              <w:spacing w:line="249" w:lineRule="exact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sosial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instagram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dan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facebook</w:t>
            </w:r>
          </w:p>
        </w:tc>
        <w:tc>
          <w:tcPr>
            <w:tcW w:w="1027" w:type="dxa"/>
          </w:tcPr>
          <w:p>
            <w:pPr>
              <w:pStyle w:val="TableParagraph"/>
              <w:spacing w:line="251" w:lineRule="exact"/>
              <w:ind w:left="266"/>
              <w:rPr>
                <w:sz w:val="22"/>
              </w:rPr>
            </w:pPr>
            <w:r>
              <w:rPr>
                <w:sz w:val="22"/>
              </w:rPr>
              <w:t>0,713</w:t>
            </w:r>
          </w:p>
        </w:tc>
        <w:tc>
          <w:tcPr>
            <w:tcW w:w="821" w:type="dxa"/>
          </w:tcPr>
          <w:p>
            <w:pPr>
              <w:pStyle w:val="TableParagraph"/>
              <w:spacing w:line="251" w:lineRule="exact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0.2605</w:t>
            </w:r>
          </w:p>
        </w:tc>
        <w:tc>
          <w:tcPr>
            <w:tcW w:w="1414" w:type="dxa"/>
          </w:tcPr>
          <w:p>
            <w:pPr>
              <w:pStyle w:val="TableParagraph"/>
              <w:spacing w:before="1"/>
              <w:ind w:left="180" w:right="170"/>
              <w:jc w:val="center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806" w:hRule="atLeast"/>
        </w:trPr>
        <w:tc>
          <w:tcPr>
            <w:tcW w:w="4532" w:type="dxa"/>
          </w:tcPr>
          <w:p>
            <w:pPr>
              <w:pStyle w:val="TableParagraph"/>
              <w:ind w:left="107" w:right="19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Ropangkus menjaga hubungan konsumen yang</w:t>
            </w:r>
            <w:r>
              <w:rPr>
                <w:rFonts w:ascii="Calibri"/>
                <w:spacing w:val="-47"/>
                <w:sz w:val="22"/>
              </w:rPr>
              <w:t> </w:t>
            </w:r>
            <w:r>
              <w:rPr>
                <w:rFonts w:ascii="Calibri"/>
                <w:sz w:val="22"/>
              </w:rPr>
              <w:t>sudah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ada maupun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calon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konsumen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melalui e-</w:t>
            </w:r>
          </w:p>
          <w:p>
            <w:pPr>
              <w:pStyle w:val="TableParagraph"/>
              <w:spacing w:line="249" w:lineRule="exact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mail</w:t>
            </w:r>
          </w:p>
        </w:tc>
        <w:tc>
          <w:tcPr>
            <w:tcW w:w="1027" w:type="dxa"/>
          </w:tcPr>
          <w:p>
            <w:pPr>
              <w:pStyle w:val="TableParagraph"/>
              <w:spacing w:line="251" w:lineRule="exact"/>
              <w:ind w:left="266"/>
              <w:rPr>
                <w:sz w:val="22"/>
              </w:rPr>
            </w:pPr>
            <w:r>
              <w:rPr>
                <w:sz w:val="22"/>
              </w:rPr>
              <w:t>0,702</w:t>
            </w:r>
          </w:p>
        </w:tc>
        <w:tc>
          <w:tcPr>
            <w:tcW w:w="821" w:type="dxa"/>
          </w:tcPr>
          <w:p>
            <w:pPr>
              <w:pStyle w:val="TableParagraph"/>
              <w:spacing w:line="251" w:lineRule="exact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0.2605</w:t>
            </w:r>
          </w:p>
        </w:tc>
        <w:tc>
          <w:tcPr>
            <w:tcW w:w="1414" w:type="dxa"/>
          </w:tcPr>
          <w:p>
            <w:pPr>
              <w:pStyle w:val="TableParagraph"/>
              <w:spacing w:before="1"/>
              <w:ind w:left="180" w:right="170"/>
              <w:jc w:val="center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</w:tbl>
    <w:p>
      <w:pPr>
        <w:pStyle w:val="BodyText"/>
        <w:spacing w:line="275" w:lineRule="exact"/>
        <w:ind w:left="689"/>
      </w:pPr>
      <w:r>
        <w:rPr/>
        <w:t>Sumber</w:t>
      </w:r>
      <w:r>
        <w:rPr>
          <w:spacing w:val="-3"/>
        </w:rPr>
        <w:t> </w:t>
      </w:r>
      <w:r>
        <w:rPr/>
        <w:t>:</w:t>
      </w:r>
      <w:r>
        <w:rPr>
          <w:spacing w:val="-1"/>
        </w:rPr>
        <w:t> </w:t>
      </w:r>
      <w:r>
        <w:rPr/>
        <w:t>data</w:t>
      </w:r>
      <w:r>
        <w:rPr>
          <w:spacing w:val="-2"/>
        </w:rPr>
        <w:t> </w:t>
      </w:r>
      <w:r>
        <w:rPr/>
        <w:t>primer</w:t>
      </w:r>
      <w:r>
        <w:rPr>
          <w:spacing w:val="-1"/>
        </w:rPr>
        <w:t> </w:t>
      </w:r>
      <w:r>
        <w:rPr/>
        <w:t>yang diolah</w:t>
      </w:r>
      <w:r>
        <w:rPr>
          <w:spacing w:val="-1"/>
        </w:rPr>
        <w:t> </w:t>
      </w:r>
      <w:r>
        <w:rPr/>
        <w:t>dengan</w:t>
      </w:r>
      <w:r>
        <w:rPr>
          <w:spacing w:val="-1"/>
        </w:rPr>
        <w:t> </w:t>
      </w:r>
      <w:r>
        <w:rPr/>
        <w:t>SPSS</w:t>
      </w:r>
      <w:r>
        <w:rPr>
          <w:spacing w:val="-1"/>
        </w:rPr>
        <w:t> </w:t>
      </w:r>
      <w:r>
        <w:rPr/>
        <w:t>25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54"/>
        <w:ind w:left="2864"/>
      </w:pPr>
      <w:r>
        <w:rPr/>
        <w:t>Hasil</w:t>
      </w:r>
      <w:r>
        <w:rPr>
          <w:spacing w:val="-2"/>
        </w:rPr>
        <w:t> </w:t>
      </w:r>
      <w:r>
        <w:rPr/>
        <w:t>Uji</w:t>
      </w:r>
      <w:r>
        <w:rPr>
          <w:spacing w:val="-2"/>
        </w:rPr>
        <w:t> </w:t>
      </w:r>
      <w:r>
        <w:rPr/>
        <w:t>Relibialitas</w:t>
      </w:r>
      <w:r>
        <w:rPr>
          <w:spacing w:val="-2"/>
        </w:rPr>
        <w:t> </w:t>
      </w:r>
      <w:r>
        <w:rPr/>
        <w:t>Digital</w:t>
      </w:r>
      <w:r>
        <w:rPr>
          <w:spacing w:val="-2"/>
        </w:rPr>
        <w:t> </w:t>
      </w:r>
      <w:r>
        <w:rPr/>
        <w:t>Marketing</w:t>
      </w: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1985"/>
        <w:gridCol w:w="1284"/>
        <w:gridCol w:w="1561"/>
      </w:tblGrid>
      <w:tr>
        <w:trPr>
          <w:trHeight w:val="251" w:hRule="atLeast"/>
        </w:trPr>
        <w:tc>
          <w:tcPr>
            <w:tcW w:w="1985" w:type="dxa"/>
          </w:tcPr>
          <w:p>
            <w:pPr>
              <w:pStyle w:val="TableParagraph"/>
              <w:ind w:left="105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Instrumental</w:t>
            </w:r>
          </w:p>
        </w:tc>
        <w:tc>
          <w:tcPr>
            <w:tcW w:w="1985" w:type="dxa"/>
          </w:tcPr>
          <w:p>
            <w:pPr>
              <w:pStyle w:val="TableParagraph"/>
              <w:spacing w:line="232" w:lineRule="exact"/>
              <w:ind w:left="109" w:right="9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Cronbach’s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Alpha</w:t>
            </w:r>
          </w:p>
        </w:tc>
        <w:tc>
          <w:tcPr>
            <w:tcW w:w="1284" w:type="dxa"/>
          </w:tcPr>
          <w:p>
            <w:pPr>
              <w:pStyle w:val="TableParagraph"/>
              <w:spacing w:line="232" w:lineRule="exact"/>
              <w:ind w:left="132" w:right="1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 Items</w:t>
            </w:r>
          </w:p>
        </w:tc>
        <w:tc>
          <w:tcPr>
            <w:tcW w:w="1561" w:type="dxa"/>
          </w:tcPr>
          <w:p>
            <w:pPr>
              <w:pStyle w:val="TableParagraph"/>
              <w:spacing w:line="232" w:lineRule="exact"/>
              <w:ind w:left="188" w:right="1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Kesimpulan</w:t>
            </w:r>
          </w:p>
        </w:tc>
      </w:tr>
      <w:tr>
        <w:trPr>
          <w:trHeight w:val="253" w:hRule="atLeast"/>
        </w:trPr>
        <w:tc>
          <w:tcPr>
            <w:tcW w:w="1985" w:type="dxa"/>
          </w:tcPr>
          <w:p>
            <w:pPr>
              <w:pStyle w:val="TableParagraph"/>
              <w:spacing w:line="233" w:lineRule="exact" w:before="1"/>
              <w:ind w:left="107" w:right="97"/>
              <w:jc w:val="center"/>
              <w:rPr>
                <w:sz w:val="22"/>
              </w:rPr>
            </w:pPr>
            <w:r>
              <w:rPr>
                <w:sz w:val="22"/>
              </w:rPr>
              <w:t>Digital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Marketing</w:t>
            </w:r>
          </w:p>
        </w:tc>
        <w:tc>
          <w:tcPr>
            <w:tcW w:w="1985" w:type="dxa"/>
          </w:tcPr>
          <w:p>
            <w:pPr>
              <w:pStyle w:val="TableParagraph"/>
              <w:spacing w:line="233" w:lineRule="exact" w:before="1"/>
              <w:ind w:left="107" w:right="97"/>
              <w:jc w:val="center"/>
              <w:rPr>
                <w:sz w:val="22"/>
              </w:rPr>
            </w:pPr>
            <w:r>
              <w:rPr>
                <w:sz w:val="22"/>
              </w:rPr>
              <w:t>0.729</w:t>
            </w:r>
          </w:p>
        </w:tc>
        <w:tc>
          <w:tcPr>
            <w:tcW w:w="1284" w:type="dxa"/>
          </w:tcPr>
          <w:p>
            <w:pPr>
              <w:pStyle w:val="TableParagraph"/>
              <w:spacing w:line="233" w:lineRule="exact" w:before="1"/>
              <w:ind w:left="132" w:right="124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61" w:type="dxa"/>
          </w:tcPr>
          <w:p>
            <w:pPr>
              <w:pStyle w:val="TableParagraph"/>
              <w:spacing w:line="233" w:lineRule="exact" w:before="1"/>
              <w:ind w:left="188" w:right="180"/>
              <w:jc w:val="center"/>
              <w:rPr>
                <w:sz w:val="22"/>
              </w:rPr>
            </w:pPr>
            <w:r>
              <w:rPr>
                <w:sz w:val="22"/>
              </w:rPr>
              <w:t>Reliabel</w:t>
            </w:r>
          </w:p>
        </w:tc>
      </w:tr>
    </w:tbl>
    <w:p>
      <w:pPr>
        <w:spacing w:before="0"/>
        <w:ind w:left="1068" w:right="0" w:firstLine="0"/>
        <w:jc w:val="left"/>
        <w:rPr>
          <w:i/>
          <w:sz w:val="24"/>
        </w:rPr>
      </w:pPr>
      <w:r>
        <w:rPr>
          <w:sz w:val="24"/>
        </w:rPr>
        <w:t>Sumber</w:t>
      </w:r>
      <w:r>
        <w:rPr>
          <w:spacing w:val="-3"/>
          <w:sz w:val="24"/>
        </w:rPr>
        <w:t> </w:t>
      </w:r>
      <w:r>
        <w:rPr>
          <w:sz w:val="24"/>
        </w:rPr>
        <w:t>: </w:t>
      </w:r>
      <w:r>
        <w:rPr>
          <w:i/>
          <w:sz w:val="24"/>
        </w:rPr>
        <w:t>data primer yang diolah dengan SPSS 25</w:t>
      </w:r>
    </w:p>
    <w:p>
      <w:pPr>
        <w:pStyle w:val="BodyText"/>
        <w:rPr>
          <w:i/>
          <w:sz w:val="21"/>
        </w:rPr>
      </w:pPr>
    </w:p>
    <w:p>
      <w:pPr>
        <w:pStyle w:val="BodyText"/>
        <w:tabs>
          <w:tab w:pos="3286" w:val="left" w:leader="none"/>
        </w:tabs>
        <w:ind w:left="588" w:right="1221"/>
      </w:pPr>
      <w:r>
        <w:rPr/>
        <w:t>Data</w:t>
      </w:r>
      <w:r>
        <w:rPr>
          <w:spacing w:val="41"/>
        </w:rPr>
        <w:t> </w:t>
      </w:r>
      <w:r>
        <w:rPr/>
        <w:t>hasil</w:t>
      </w:r>
      <w:r>
        <w:rPr>
          <w:spacing w:val="44"/>
        </w:rPr>
        <w:t> </w:t>
      </w:r>
      <w:r>
        <w:rPr/>
        <w:t>uji</w:t>
      </w:r>
      <w:r>
        <w:rPr>
          <w:spacing w:val="43"/>
        </w:rPr>
        <w:t> </w:t>
      </w:r>
      <w:r>
        <w:rPr/>
        <w:t>reliabilitas</w:t>
        <w:tab/>
        <w:t>Digital</w:t>
      </w:r>
      <w:r>
        <w:rPr>
          <w:spacing w:val="41"/>
        </w:rPr>
        <w:t> </w:t>
      </w:r>
      <w:r>
        <w:rPr/>
        <w:t>Marketing</w:t>
      </w:r>
      <w:r>
        <w:rPr>
          <w:spacing w:val="45"/>
        </w:rPr>
        <w:t> </w:t>
      </w:r>
      <w:r>
        <w:rPr/>
        <w:t>didapatkan</w:t>
      </w:r>
      <w:r>
        <w:rPr>
          <w:spacing w:val="41"/>
        </w:rPr>
        <w:t> </w:t>
      </w:r>
      <w:r>
        <w:rPr/>
        <w:t>nilai</w:t>
      </w:r>
      <w:r>
        <w:rPr>
          <w:spacing w:val="43"/>
        </w:rPr>
        <w:t> </w:t>
      </w:r>
      <w:r>
        <w:rPr/>
        <w:t>cronbach’s</w:t>
      </w:r>
      <w:r>
        <w:rPr>
          <w:spacing w:val="42"/>
        </w:rPr>
        <w:t> </w:t>
      </w:r>
      <w:r>
        <w:rPr/>
        <w:t>alpha</w:t>
      </w:r>
      <w:r>
        <w:rPr>
          <w:spacing w:val="-57"/>
        </w:rPr>
        <w:t> </w:t>
      </w:r>
      <w:r>
        <w:rPr/>
        <w:t>sebesar</w:t>
      </w:r>
      <w:r>
        <w:rPr>
          <w:spacing w:val="59"/>
        </w:rPr>
        <w:t> </w:t>
      </w:r>
      <w:r>
        <w:rPr/>
        <w:t>0,729</w:t>
      </w:r>
      <w:r>
        <w:rPr>
          <w:spacing w:val="1"/>
        </w:rPr>
        <w:t> </w:t>
      </w:r>
      <w:r>
        <w:rPr/>
        <w:t>&gt;</w:t>
      </w:r>
      <w:r>
        <w:rPr>
          <w:spacing w:val="-2"/>
        </w:rPr>
        <w:t> </w:t>
      </w:r>
      <w:r>
        <w:rPr/>
        <w:t>0,6, maka</w:t>
      </w:r>
      <w:r>
        <w:rPr>
          <w:spacing w:val="-1"/>
        </w:rPr>
        <w:t> </w:t>
      </w:r>
      <w:r>
        <w:rPr/>
        <w:t>reliabilitas</w:t>
      </w:r>
      <w:r>
        <w:rPr>
          <w:spacing w:val="-1"/>
        </w:rPr>
        <w:t> </w:t>
      </w:r>
      <w:r>
        <w:rPr/>
        <w:t>alat dinyatakan</w:t>
      </w:r>
      <w:r>
        <w:rPr>
          <w:spacing w:val="-1"/>
        </w:rPr>
        <w:t> </w:t>
      </w:r>
      <w:r>
        <w:rPr/>
        <w:t>layak atau</w:t>
      </w:r>
      <w:r>
        <w:rPr>
          <w:spacing w:val="-1"/>
        </w:rPr>
        <w:t> </w:t>
      </w:r>
      <w:r>
        <w:rPr/>
        <w:t>reliable.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ind w:left="2902"/>
      </w:pPr>
      <w:r>
        <w:rPr/>
        <w:t>Hasil</w:t>
      </w:r>
      <w:r>
        <w:rPr>
          <w:spacing w:val="-2"/>
        </w:rPr>
        <w:t> </w:t>
      </w:r>
      <w:r>
        <w:rPr/>
        <w:t>Uji</w:t>
      </w:r>
      <w:r>
        <w:rPr>
          <w:spacing w:val="-1"/>
        </w:rPr>
        <w:t> </w:t>
      </w:r>
      <w:r>
        <w:rPr/>
        <w:t>Validitas</w:t>
      </w:r>
      <w:r>
        <w:rPr>
          <w:spacing w:val="-1"/>
        </w:rPr>
        <w:t> </w:t>
      </w:r>
      <w:r>
        <w:rPr/>
        <w:t>Kualitas</w:t>
      </w:r>
      <w:r>
        <w:rPr>
          <w:spacing w:val="-1"/>
        </w:rPr>
        <w:t> </w:t>
      </w:r>
      <w:r>
        <w:rPr/>
        <w:t>Produk</w:t>
      </w:r>
    </w:p>
    <w:p>
      <w:pPr>
        <w:pStyle w:val="BodyText"/>
        <w:spacing w:before="5"/>
        <w:rPr>
          <w:sz w:val="17"/>
        </w:rPr>
      </w:pPr>
    </w:p>
    <w:tbl>
      <w:tblPr>
        <w:tblW w:w="0" w:type="auto"/>
        <w:jc w:val="left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4"/>
        <w:gridCol w:w="924"/>
        <w:gridCol w:w="821"/>
        <w:gridCol w:w="1231"/>
      </w:tblGrid>
      <w:tr>
        <w:trPr>
          <w:trHeight w:val="453" w:hRule="atLeast"/>
        </w:trPr>
        <w:tc>
          <w:tcPr>
            <w:tcW w:w="4724" w:type="dxa"/>
          </w:tcPr>
          <w:p>
            <w:pPr>
              <w:pStyle w:val="TableParagraph"/>
              <w:spacing w:line="251" w:lineRule="exact"/>
              <w:ind w:left="1625" w:right="1614"/>
              <w:jc w:val="center"/>
              <w:rPr>
                <w:sz w:val="22"/>
              </w:rPr>
            </w:pPr>
            <w:r>
              <w:rPr>
                <w:sz w:val="22"/>
              </w:rPr>
              <w:t>butir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pertanyaan</w:t>
            </w:r>
          </w:p>
        </w:tc>
        <w:tc>
          <w:tcPr>
            <w:tcW w:w="924" w:type="dxa"/>
          </w:tcPr>
          <w:p>
            <w:pPr>
              <w:pStyle w:val="TableParagraph"/>
              <w:spacing w:line="251" w:lineRule="exact"/>
              <w:ind w:left="86" w:right="79"/>
              <w:jc w:val="center"/>
              <w:rPr>
                <w:sz w:val="22"/>
              </w:rPr>
            </w:pPr>
            <w:r>
              <w:rPr>
                <w:sz w:val="22"/>
              </w:rPr>
              <w:t>Rhitung</w:t>
            </w:r>
          </w:p>
        </w:tc>
        <w:tc>
          <w:tcPr>
            <w:tcW w:w="821" w:type="dxa"/>
          </w:tcPr>
          <w:p>
            <w:pPr>
              <w:pStyle w:val="TableParagraph"/>
              <w:spacing w:line="251" w:lineRule="exact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Rtabel</w:t>
            </w:r>
          </w:p>
        </w:tc>
        <w:tc>
          <w:tcPr>
            <w:tcW w:w="1231" w:type="dxa"/>
          </w:tcPr>
          <w:p>
            <w:pPr>
              <w:pStyle w:val="TableParagraph"/>
              <w:spacing w:before="1"/>
              <w:ind w:left="88" w:right="78"/>
              <w:jc w:val="center"/>
              <w:rPr>
                <w:sz w:val="22"/>
              </w:rPr>
            </w:pPr>
            <w:r>
              <w:rPr>
                <w:sz w:val="22"/>
              </w:rPr>
              <w:t>Keterangan</w:t>
            </w:r>
          </w:p>
        </w:tc>
      </w:tr>
      <w:tr>
        <w:trPr>
          <w:trHeight w:val="506" w:hRule="atLeast"/>
        </w:trPr>
        <w:tc>
          <w:tcPr>
            <w:tcW w:w="4724" w:type="dxa"/>
          </w:tcPr>
          <w:p>
            <w:pPr>
              <w:pStyle w:val="TableParagraph"/>
              <w:spacing w:line="254" w:lineRule="exact"/>
              <w:ind w:left="107" w:right="848"/>
              <w:rPr>
                <w:sz w:val="22"/>
              </w:rPr>
            </w:pPr>
            <w:r>
              <w:rPr>
                <w:sz w:val="22"/>
              </w:rPr>
              <w:t>karyawan memberikan respon secara tepat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terhadap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kebutuhan konsumen</w:t>
            </w:r>
          </w:p>
        </w:tc>
        <w:tc>
          <w:tcPr>
            <w:tcW w:w="924" w:type="dxa"/>
          </w:tcPr>
          <w:p>
            <w:pPr>
              <w:pStyle w:val="TableParagraph"/>
              <w:spacing w:line="251" w:lineRule="exact"/>
              <w:ind w:left="84" w:right="79"/>
              <w:jc w:val="center"/>
              <w:rPr>
                <w:sz w:val="22"/>
              </w:rPr>
            </w:pPr>
            <w:r>
              <w:rPr>
                <w:sz w:val="22"/>
              </w:rPr>
              <w:t>0,739</w:t>
            </w:r>
          </w:p>
        </w:tc>
        <w:tc>
          <w:tcPr>
            <w:tcW w:w="821" w:type="dxa"/>
          </w:tcPr>
          <w:p>
            <w:pPr>
              <w:pStyle w:val="TableParagraph"/>
              <w:spacing w:line="251" w:lineRule="exact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0,2605</w:t>
            </w:r>
          </w:p>
        </w:tc>
        <w:tc>
          <w:tcPr>
            <w:tcW w:w="1231" w:type="dxa"/>
          </w:tcPr>
          <w:p>
            <w:pPr>
              <w:pStyle w:val="TableParagraph"/>
              <w:spacing w:before="1"/>
              <w:ind w:left="88" w:right="78"/>
              <w:jc w:val="center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451" w:hRule="atLeast"/>
        </w:trPr>
        <w:tc>
          <w:tcPr>
            <w:tcW w:w="4724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Pelayanan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sudah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dengan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yang diharapkan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/>
              <w:ind w:left="84" w:right="79"/>
              <w:jc w:val="center"/>
              <w:rPr>
                <w:sz w:val="22"/>
              </w:rPr>
            </w:pPr>
            <w:r>
              <w:rPr>
                <w:sz w:val="22"/>
              </w:rPr>
              <w:t>0,738</w:t>
            </w:r>
          </w:p>
        </w:tc>
        <w:tc>
          <w:tcPr>
            <w:tcW w:w="821" w:type="dxa"/>
          </w:tcPr>
          <w:p>
            <w:pPr>
              <w:pStyle w:val="TableParagraph"/>
              <w:spacing w:line="249" w:lineRule="exact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0,2605</w:t>
            </w:r>
          </w:p>
        </w:tc>
        <w:tc>
          <w:tcPr>
            <w:tcW w:w="1231" w:type="dxa"/>
          </w:tcPr>
          <w:p>
            <w:pPr>
              <w:pStyle w:val="TableParagraph"/>
              <w:spacing w:line="252" w:lineRule="exact"/>
              <w:ind w:left="88" w:right="78"/>
              <w:jc w:val="center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453" w:hRule="atLeast"/>
        </w:trPr>
        <w:tc>
          <w:tcPr>
            <w:tcW w:w="4724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Ropangkus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bermanfaat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saya</w:t>
            </w:r>
          </w:p>
        </w:tc>
        <w:tc>
          <w:tcPr>
            <w:tcW w:w="924" w:type="dxa"/>
          </w:tcPr>
          <w:p>
            <w:pPr>
              <w:pStyle w:val="TableParagraph"/>
              <w:spacing w:line="251" w:lineRule="exact"/>
              <w:ind w:left="84" w:right="79"/>
              <w:jc w:val="center"/>
              <w:rPr>
                <w:sz w:val="22"/>
              </w:rPr>
            </w:pPr>
            <w:r>
              <w:rPr>
                <w:sz w:val="22"/>
              </w:rPr>
              <w:t>0,744</w:t>
            </w:r>
          </w:p>
        </w:tc>
        <w:tc>
          <w:tcPr>
            <w:tcW w:w="821" w:type="dxa"/>
          </w:tcPr>
          <w:p>
            <w:pPr>
              <w:pStyle w:val="TableParagraph"/>
              <w:spacing w:line="251" w:lineRule="exact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0,2605</w:t>
            </w:r>
          </w:p>
        </w:tc>
        <w:tc>
          <w:tcPr>
            <w:tcW w:w="1231" w:type="dxa"/>
          </w:tcPr>
          <w:p>
            <w:pPr>
              <w:pStyle w:val="TableParagraph"/>
              <w:spacing w:before="1"/>
              <w:ind w:left="88" w:right="78"/>
              <w:jc w:val="center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505" w:hRule="atLeast"/>
        </w:trPr>
        <w:tc>
          <w:tcPr>
            <w:tcW w:w="4724" w:type="dxa"/>
          </w:tcPr>
          <w:p>
            <w:pPr>
              <w:pStyle w:val="TableParagraph"/>
              <w:spacing w:line="252" w:lineRule="exact"/>
              <w:ind w:left="107" w:right="194"/>
              <w:rPr>
                <w:sz w:val="22"/>
              </w:rPr>
            </w:pPr>
            <w:r>
              <w:rPr>
                <w:sz w:val="22"/>
              </w:rPr>
              <w:t>Produk yang ditawarkan Ropangkus sangat cocok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dengan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saya</w:t>
            </w:r>
          </w:p>
        </w:tc>
        <w:tc>
          <w:tcPr>
            <w:tcW w:w="924" w:type="dxa"/>
          </w:tcPr>
          <w:p>
            <w:pPr>
              <w:pStyle w:val="TableParagraph"/>
              <w:spacing w:line="251" w:lineRule="exact"/>
              <w:ind w:left="84" w:right="79"/>
              <w:jc w:val="center"/>
              <w:rPr>
                <w:sz w:val="22"/>
              </w:rPr>
            </w:pPr>
            <w:r>
              <w:rPr>
                <w:sz w:val="22"/>
              </w:rPr>
              <w:t>0,738</w:t>
            </w:r>
          </w:p>
        </w:tc>
        <w:tc>
          <w:tcPr>
            <w:tcW w:w="821" w:type="dxa"/>
          </w:tcPr>
          <w:p>
            <w:pPr>
              <w:pStyle w:val="TableParagraph"/>
              <w:spacing w:line="251" w:lineRule="exact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0,2605</w:t>
            </w:r>
          </w:p>
        </w:tc>
        <w:tc>
          <w:tcPr>
            <w:tcW w:w="1231" w:type="dxa"/>
          </w:tcPr>
          <w:p>
            <w:pPr>
              <w:pStyle w:val="TableParagraph"/>
              <w:spacing w:before="1"/>
              <w:ind w:left="88" w:right="78"/>
              <w:jc w:val="center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506" w:hRule="atLeast"/>
        </w:trPr>
        <w:tc>
          <w:tcPr>
            <w:tcW w:w="4724" w:type="dxa"/>
          </w:tcPr>
          <w:p>
            <w:pPr>
              <w:pStyle w:val="TableParagraph"/>
              <w:spacing w:line="252" w:lineRule="exact"/>
              <w:ind w:left="107" w:right="726"/>
              <w:rPr>
                <w:sz w:val="22"/>
              </w:rPr>
            </w:pPr>
            <w:r>
              <w:rPr>
                <w:sz w:val="22"/>
              </w:rPr>
              <w:t>Karyawan Ropangkus bersifat cekatan serta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menghargai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dalam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meleyani konsumen</w:t>
            </w:r>
          </w:p>
        </w:tc>
        <w:tc>
          <w:tcPr>
            <w:tcW w:w="924" w:type="dxa"/>
          </w:tcPr>
          <w:p>
            <w:pPr>
              <w:pStyle w:val="TableParagraph"/>
              <w:spacing w:line="251" w:lineRule="exact"/>
              <w:ind w:left="84" w:right="79"/>
              <w:jc w:val="center"/>
              <w:rPr>
                <w:sz w:val="22"/>
              </w:rPr>
            </w:pPr>
            <w:r>
              <w:rPr>
                <w:sz w:val="22"/>
              </w:rPr>
              <w:t>0,740</w:t>
            </w:r>
          </w:p>
        </w:tc>
        <w:tc>
          <w:tcPr>
            <w:tcW w:w="821" w:type="dxa"/>
          </w:tcPr>
          <w:p>
            <w:pPr>
              <w:pStyle w:val="TableParagraph"/>
              <w:spacing w:line="251" w:lineRule="exact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0,2605</w:t>
            </w:r>
          </w:p>
        </w:tc>
        <w:tc>
          <w:tcPr>
            <w:tcW w:w="1231" w:type="dxa"/>
          </w:tcPr>
          <w:p>
            <w:pPr>
              <w:pStyle w:val="TableParagraph"/>
              <w:spacing w:before="1"/>
              <w:ind w:left="88" w:right="78"/>
              <w:jc w:val="center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506" w:hRule="atLeast"/>
        </w:trPr>
        <w:tc>
          <w:tcPr>
            <w:tcW w:w="4724" w:type="dxa"/>
          </w:tcPr>
          <w:p>
            <w:pPr>
              <w:pStyle w:val="TableParagraph"/>
              <w:spacing w:line="252" w:lineRule="exact"/>
              <w:ind w:left="107" w:right="242"/>
              <w:rPr>
                <w:sz w:val="22"/>
              </w:rPr>
            </w:pPr>
            <w:r>
              <w:rPr>
                <w:sz w:val="22"/>
              </w:rPr>
              <w:t>Produk yang ditawarkan Ropangkus sangat layak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dikonsumsi</w:t>
            </w:r>
          </w:p>
        </w:tc>
        <w:tc>
          <w:tcPr>
            <w:tcW w:w="924" w:type="dxa"/>
          </w:tcPr>
          <w:p>
            <w:pPr>
              <w:pStyle w:val="TableParagraph"/>
              <w:spacing w:line="251" w:lineRule="exact"/>
              <w:ind w:left="84" w:right="79"/>
              <w:jc w:val="center"/>
              <w:rPr>
                <w:sz w:val="22"/>
              </w:rPr>
            </w:pPr>
            <w:r>
              <w:rPr>
                <w:sz w:val="22"/>
              </w:rPr>
              <w:t>0,739</w:t>
            </w:r>
          </w:p>
        </w:tc>
        <w:tc>
          <w:tcPr>
            <w:tcW w:w="821" w:type="dxa"/>
          </w:tcPr>
          <w:p>
            <w:pPr>
              <w:pStyle w:val="TableParagraph"/>
              <w:spacing w:line="251" w:lineRule="exact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0,2605</w:t>
            </w:r>
          </w:p>
        </w:tc>
        <w:tc>
          <w:tcPr>
            <w:tcW w:w="1231" w:type="dxa"/>
          </w:tcPr>
          <w:p>
            <w:pPr>
              <w:pStyle w:val="TableParagraph"/>
              <w:spacing w:before="1"/>
              <w:ind w:left="88" w:right="78"/>
              <w:jc w:val="center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506" w:hRule="atLeast"/>
        </w:trPr>
        <w:tc>
          <w:tcPr>
            <w:tcW w:w="4724" w:type="dxa"/>
          </w:tcPr>
          <w:p>
            <w:pPr>
              <w:pStyle w:val="TableParagraph"/>
              <w:spacing w:line="252" w:lineRule="exact"/>
              <w:ind w:left="107" w:right="1043"/>
              <w:rPr>
                <w:sz w:val="22"/>
              </w:rPr>
            </w:pPr>
            <w:r>
              <w:rPr>
                <w:sz w:val="22"/>
              </w:rPr>
              <w:t>Produk Ropangkus sangat mudah dalam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pemesanan</w:t>
            </w:r>
          </w:p>
        </w:tc>
        <w:tc>
          <w:tcPr>
            <w:tcW w:w="924" w:type="dxa"/>
          </w:tcPr>
          <w:p>
            <w:pPr>
              <w:pStyle w:val="TableParagraph"/>
              <w:spacing w:line="251" w:lineRule="exact"/>
              <w:ind w:left="84" w:right="79"/>
              <w:jc w:val="center"/>
              <w:rPr>
                <w:sz w:val="22"/>
              </w:rPr>
            </w:pPr>
            <w:r>
              <w:rPr>
                <w:sz w:val="22"/>
              </w:rPr>
              <w:t>0,744</w:t>
            </w:r>
          </w:p>
        </w:tc>
        <w:tc>
          <w:tcPr>
            <w:tcW w:w="821" w:type="dxa"/>
          </w:tcPr>
          <w:p>
            <w:pPr>
              <w:pStyle w:val="TableParagraph"/>
              <w:spacing w:line="251" w:lineRule="exact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0,2605</w:t>
            </w:r>
          </w:p>
        </w:tc>
        <w:tc>
          <w:tcPr>
            <w:tcW w:w="1231" w:type="dxa"/>
          </w:tcPr>
          <w:p>
            <w:pPr>
              <w:pStyle w:val="TableParagraph"/>
              <w:spacing w:before="1"/>
              <w:ind w:left="88" w:right="78"/>
              <w:jc w:val="center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505" w:hRule="atLeast"/>
        </w:trPr>
        <w:tc>
          <w:tcPr>
            <w:tcW w:w="4724" w:type="dxa"/>
          </w:tcPr>
          <w:p>
            <w:pPr>
              <w:pStyle w:val="TableParagraph"/>
              <w:spacing w:line="252" w:lineRule="exact"/>
              <w:ind w:left="107" w:right="144"/>
              <w:rPr>
                <w:sz w:val="22"/>
              </w:rPr>
            </w:pPr>
            <w:r>
              <w:rPr>
                <w:sz w:val="22"/>
              </w:rPr>
              <w:t>Produk Ropangkus menjamin pengembalian jika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yang kita pesan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tidak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sesuai dengan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pesanan</w:t>
            </w:r>
          </w:p>
        </w:tc>
        <w:tc>
          <w:tcPr>
            <w:tcW w:w="924" w:type="dxa"/>
          </w:tcPr>
          <w:p>
            <w:pPr>
              <w:pStyle w:val="TableParagraph"/>
              <w:spacing w:line="251" w:lineRule="exact"/>
              <w:ind w:left="84" w:right="79"/>
              <w:jc w:val="center"/>
              <w:rPr>
                <w:sz w:val="22"/>
              </w:rPr>
            </w:pPr>
            <w:r>
              <w:rPr>
                <w:sz w:val="22"/>
              </w:rPr>
              <w:t>0,748</w:t>
            </w:r>
          </w:p>
        </w:tc>
        <w:tc>
          <w:tcPr>
            <w:tcW w:w="821" w:type="dxa"/>
          </w:tcPr>
          <w:p>
            <w:pPr>
              <w:pStyle w:val="TableParagraph"/>
              <w:spacing w:line="251" w:lineRule="exact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0,2605</w:t>
            </w:r>
          </w:p>
        </w:tc>
        <w:tc>
          <w:tcPr>
            <w:tcW w:w="1231" w:type="dxa"/>
          </w:tcPr>
          <w:p>
            <w:pPr>
              <w:pStyle w:val="TableParagraph"/>
              <w:spacing w:before="1"/>
              <w:ind w:left="88" w:right="78"/>
              <w:jc w:val="center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506" w:hRule="atLeast"/>
        </w:trPr>
        <w:tc>
          <w:tcPr>
            <w:tcW w:w="4724" w:type="dxa"/>
          </w:tcPr>
          <w:p>
            <w:pPr>
              <w:pStyle w:val="TableParagraph"/>
              <w:spacing w:line="252" w:lineRule="exact"/>
              <w:ind w:left="107" w:right="542"/>
              <w:rPr>
                <w:sz w:val="22"/>
              </w:rPr>
            </w:pPr>
            <w:r>
              <w:rPr>
                <w:sz w:val="22"/>
              </w:rPr>
              <w:t>Produk yang ditawarkan Ropangkus memiliki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tarik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tersendiri</w:t>
            </w:r>
          </w:p>
        </w:tc>
        <w:tc>
          <w:tcPr>
            <w:tcW w:w="924" w:type="dxa"/>
          </w:tcPr>
          <w:p>
            <w:pPr>
              <w:pStyle w:val="TableParagraph"/>
              <w:spacing w:line="251" w:lineRule="exact"/>
              <w:ind w:left="84" w:right="79"/>
              <w:jc w:val="center"/>
              <w:rPr>
                <w:sz w:val="22"/>
              </w:rPr>
            </w:pPr>
            <w:r>
              <w:rPr>
                <w:sz w:val="22"/>
              </w:rPr>
              <w:t>0,740</w:t>
            </w:r>
          </w:p>
        </w:tc>
        <w:tc>
          <w:tcPr>
            <w:tcW w:w="821" w:type="dxa"/>
          </w:tcPr>
          <w:p>
            <w:pPr>
              <w:pStyle w:val="TableParagraph"/>
              <w:spacing w:line="251" w:lineRule="exact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0,2605</w:t>
            </w:r>
          </w:p>
        </w:tc>
        <w:tc>
          <w:tcPr>
            <w:tcW w:w="1231" w:type="dxa"/>
          </w:tcPr>
          <w:p>
            <w:pPr>
              <w:pStyle w:val="TableParagraph"/>
              <w:spacing w:before="1"/>
              <w:ind w:left="88" w:right="78"/>
              <w:jc w:val="center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453" w:hRule="atLeast"/>
        </w:trPr>
        <w:tc>
          <w:tcPr>
            <w:tcW w:w="4724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Tampilan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Ropangku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sangat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menarik</w:t>
            </w:r>
          </w:p>
        </w:tc>
        <w:tc>
          <w:tcPr>
            <w:tcW w:w="924" w:type="dxa"/>
          </w:tcPr>
          <w:p>
            <w:pPr>
              <w:pStyle w:val="TableParagraph"/>
              <w:spacing w:line="251" w:lineRule="exact"/>
              <w:ind w:left="84" w:right="79"/>
              <w:jc w:val="center"/>
              <w:rPr>
                <w:sz w:val="22"/>
              </w:rPr>
            </w:pPr>
            <w:r>
              <w:rPr>
                <w:sz w:val="22"/>
              </w:rPr>
              <w:t>0,734</w:t>
            </w:r>
          </w:p>
        </w:tc>
        <w:tc>
          <w:tcPr>
            <w:tcW w:w="821" w:type="dxa"/>
          </w:tcPr>
          <w:p>
            <w:pPr>
              <w:pStyle w:val="TableParagraph"/>
              <w:spacing w:line="251" w:lineRule="exact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0,2605</w:t>
            </w:r>
          </w:p>
        </w:tc>
        <w:tc>
          <w:tcPr>
            <w:tcW w:w="1231" w:type="dxa"/>
          </w:tcPr>
          <w:p>
            <w:pPr>
              <w:pStyle w:val="TableParagraph"/>
              <w:spacing w:before="1"/>
              <w:ind w:left="88" w:right="78"/>
              <w:jc w:val="center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505" w:hRule="atLeast"/>
        </w:trPr>
        <w:tc>
          <w:tcPr>
            <w:tcW w:w="4724" w:type="dxa"/>
          </w:tcPr>
          <w:p>
            <w:pPr>
              <w:pStyle w:val="TableParagraph"/>
              <w:spacing w:line="252" w:lineRule="exact"/>
              <w:ind w:left="107" w:right="401"/>
              <w:rPr>
                <w:sz w:val="22"/>
              </w:rPr>
            </w:pPr>
            <w:r>
              <w:rPr>
                <w:sz w:val="22"/>
              </w:rPr>
              <w:t>Saya merasa kualitas produk Ropangkus sangat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baik</w:t>
            </w:r>
          </w:p>
        </w:tc>
        <w:tc>
          <w:tcPr>
            <w:tcW w:w="924" w:type="dxa"/>
          </w:tcPr>
          <w:p>
            <w:pPr>
              <w:pStyle w:val="TableParagraph"/>
              <w:spacing w:line="251" w:lineRule="exact"/>
              <w:ind w:left="84" w:right="79"/>
              <w:jc w:val="center"/>
              <w:rPr>
                <w:sz w:val="22"/>
              </w:rPr>
            </w:pPr>
            <w:r>
              <w:rPr>
                <w:sz w:val="22"/>
              </w:rPr>
              <w:t>0,732</w:t>
            </w:r>
          </w:p>
        </w:tc>
        <w:tc>
          <w:tcPr>
            <w:tcW w:w="821" w:type="dxa"/>
          </w:tcPr>
          <w:p>
            <w:pPr>
              <w:pStyle w:val="TableParagraph"/>
              <w:spacing w:line="251" w:lineRule="exact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0,2605</w:t>
            </w:r>
          </w:p>
        </w:tc>
        <w:tc>
          <w:tcPr>
            <w:tcW w:w="1231" w:type="dxa"/>
          </w:tcPr>
          <w:p>
            <w:pPr>
              <w:pStyle w:val="TableParagraph"/>
              <w:spacing w:before="1"/>
              <w:ind w:left="88" w:right="78"/>
              <w:jc w:val="center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580" w:bottom="280" w:left="1680" w:right="4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4"/>
        <w:gridCol w:w="924"/>
        <w:gridCol w:w="821"/>
        <w:gridCol w:w="1231"/>
      </w:tblGrid>
      <w:tr>
        <w:trPr>
          <w:trHeight w:val="453" w:hRule="atLeast"/>
        </w:trPr>
        <w:tc>
          <w:tcPr>
            <w:tcW w:w="4724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Saya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merasa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Ropangku dapat dipercaya</w:t>
            </w:r>
          </w:p>
        </w:tc>
        <w:tc>
          <w:tcPr>
            <w:tcW w:w="924" w:type="dxa"/>
          </w:tcPr>
          <w:p>
            <w:pPr>
              <w:pStyle w:val="TableParagraph"/>
              <w:spacing w:line="251" w:lineRule="exact"/>
              <w:ind w:right="205"/>
              <w:jc w:val="right"/>
              <w:rPr>
                <w:sz w:val="22"/>
              </w:rPr>
            </w:pPr>
            <w:r>
              <w:rPr>
                <w:sz w:val="22"/>
              </w:rPr>
              <w:t>0,736</w:t>
            </w:r>
          </w:p>
        </w:tc>
        <w:tc>
          <w:tcPr>
            <w:tcW w:w="821" w:type="dxa"/>
          </w:tcPr>
          <w:p>
            <w:pPr>
              <w:pStyle w:val="TableParagraph"/>
              <w:spacing w:line="251" w:lineRule="exact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0,2605</w:t>
            </w:r>
          </w:p>
        </w:tc>
        <w:tc>
          <w:tcPr>
            <w:tcW w:w="1231" w:type="dxa"/>
          </w:tcPr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506" w:hRule="atLeast"/>
        </w:trPr>
        <w:tc>
          <w:tcPr>
            <w:tcW w:w="4724" w:type="dxa"/>
          </w:tcPr>
          <w:p>
            <w:pPr>
              <w:pStyle w:val="TableParagraph"/>
              <w:spacing w:line="252" w:lineRule="exact"/>
              <w:ind w:left="107" w:right="213"/>
              <w:rPr>
                <w:sz w:val="22"/>
              </w:rPr>
            </w:pPr>
            <w:r>
              <w:rPr>
                <w:sz w:val="22"/>
              </w:rPr>
              <w:t>Saya akan selalu mencoba menu yang ditawarkan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Ropangkus</w:t>
            </w:r>
          </w:p>
        </w:tc>
        <w:tc>
          <w:tcPr>
            <w:tcW w:w="924" w:type="dxa"/>
          </w:tcPr>
          <w:p>
            <w:pPr>
              <w:pStyle w:val="TableParagraph"/>
              <w:spacing w:line="251" w:lineRule="exact"/>
              <w:ind w:right="205"/>
              <w:jc w:val="right"/>
              <w:rPr>
                <w:sz w:val="22"/>
              </w:rPr>
            </w:pPr>
            <w:r>
              <w:rPr>
                <w:sz w:val="22"/>
              </w:rPr>
              <w:t>0,738</w:t>
            </w:r>
          </w:p>
        </w:tc>
        <w:tc>
          <w:tcPr>
            <w:tcW w:w="821" w:type="dxa"/>
          </w:tcPr>
          <w:p>
            <w:pPr>
              <w:pStyle w:val="TableParagraph"/>
              <w:spacing w:line="251" w:lineRule="exact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0,2605</w:t>
            </w:r>
          </w:p>
        </w:tc>
        <w:tc>
          <w:tcPr>
            <w:tcW w:w="1231" w:type="dxa"/>
          </w:tcPr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505" w:hRule="atLeast"/>
        </w:trPr>
        <w:tc>
          <w:tcPr>
            <w:tcW w:w="4724" w:type="dxa"/>
          </w:tcPr>
          <w:p>
            <w:pPr>
              <w:pStyle w:val="TableParagraph"/>
              <w:spacing w:line="252" w:lineRule="exact"/>
              <w:ind w:left="107" w:right="249"/>
              <w:rPr>
                <w:sz w:val="22"/>
              </w:rPr>
            </w:pPr>
            <w:r>
              <w:rPr>
                <w:sz w:val="22"/>
              </w:rPr>
              <w:t>Saya sangat tertarik dengan menu minuman yang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ditawarkan Ropangkus</w:t>
            </w:r>
          </w:p>
        </w:tc>
        <w:tc>
          <w:tcPr>
            <w:tcW w:w="924" w:type="dxa"/>
          </w:tcPr>
          <w:p>
            <w:pPr>
              <w:pStyle w:val="TableParagraph"/>
              <w:spacing w:line="251" w:lineRule="exact"/>
              <w:ind w:right="205"/>
              <w:jc w:val="right"/>
              <w:rPr>
                <w:sz w:val="22"/>
              </w:rPr>
            </w:pPr>
            <w:r>
              <w:rPr>
                <w:sz w:val="22"/>
              </w:rPr>
              <w:t>0,741</w:t>
            </w:r>
          </w:p>
        </w:tc>
        <w:tc>
          <w:tcPr>
            <w:tcW w:w="821" w:type="dxa"/>
          </w:tcPr>
          <w:p>
            <w:pPr>
              <w:pStyle w:val="TableParagraph"/>
              <w:spacing w:line="251" w:lineRule="exact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0,2605</w:t>
            </w:r>
          </w:p>
        </w:tc>
        <w:tc>
          <w:tcPr>
            <w:tcW w:w="1231" w:type="dxa"/>
          </w:tcPr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505" w:hRule="atLeast"/>
        </w:trPr>
        <w:tc>
          <w:tcPr>
            <w:tcW w:w="4724" w:type="dxa"/>
          </w:tcPr>
          <w:p>
            <w:pPr>
              <w:pStyle w:val="TableParagraph"/>
              <w:spacing w:line="252" w:lineRule="exact"/>
              <w:ind w:left="107" w:right="218"/>
              <w:rPr>
                <w:sz w:val="22"/>
              </w:rPr>
            </w:pPr>
            <w:r>
              <w:rPr>
                <w:sz w:val="22"/>
              </w:rPr>
              <w:t>Produk dan pelayanan yang diberikan Ropangkus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sangat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baik</w:t>
            </w:r>
          </w:p>
        </w:tc>
        <w:tc>
          <w:tcPr>
            <w:tcW w:w="924" w:type="dxa"/>
          </w:tcPr>
          <w:p>
            <w:pPr>
              <w:pStyle w:val="TableParagraph"/>
              <w:spacing w:line="251" w:lineRule="exact"/>
              <w:ind w:right="205"/>
              <w:jc w:val="right"/>
              <w:rPr>
                <w:sz w:val="22"/>
              </w:rPr>
            </w:pPr>
            <w:r>
              <w:rPr>
                <w:sz w:val="22"/>
              </w:rPr>
              <w:t>0,742</w:t>
            </w:r>
          </w:p>
        </w:tc>
        <w:tc>
          <w:tcPr>
            <w:tcW w:w="821" w:type="dxa"/>
          </w:tcPr>
          <w:p>
            <w:pPr>
              <w:pStyle w:val="TableParagraph"/>
              <w:spacing w:line="251" w:lineRule="exact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0,2605</w:t>
            </w:r>
          </w:p>
        </w:tc>
        <w:tc>
          <w:tcPr>
            <w:tcW w:w="1231" w:type="dxa"/>
          </w:tcPr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505" w:hRule="atLeast"/>
        </w:trPr>
        <w:tc>
          <w:tcPr>
            <w:tcW w:w="4724" w:type="dxa"/>
          </w:tcPr>
          <w:p>
            <w:pPr>
              <w:pStyle w:val="TableParagraph"/>
              <w:spacing w:line="252" w:lineRule="exact"/>
              <w:ind w:left="107" w:right="285"/>
              <w:rPr>
                <w:sz w:val="22"/>
              </w:rPr>
            </w:pPr>
            <w:r>
              <w:rPr>
                <w:sz w:val="22"/>
              </w:rPr>
              <w:t>Saya lebih memilih produk Ropangkus dari pada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merek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lain</w:t>
            </w:r>
          </w:p>
        </w:tc>
        <w:tc>
          <w:tcPr>
            <w:tcW w:w="924" w:type="dxa"/>
          </w:tcPr>
          <w:p>
            <w:pPr>
              <w:pStyle w:val="TableParagraph"/>
              <w:spacing w:line="251" w:lineRule="exact"/>
              <w:ind w:right="205"/>
              <w:jc w:val="right"/>
              <w:rPr>
                <w:sz w:val="22"/>
              </w:rPr>
            </w:pPr>
            <w:r>
              <w:rPr>
                <w:sz w:val="22"/>
              </w:rPr>
              <w:t>0,736</w:t>
            </w:r>
          </w:p>
        </w:tc>
        <w:tc>
          <w:tcPr>
            <w:tcW w:w="821" w:type="dxa"/>
          </w:tcPr>
          <w:p>
            <w:pPr>
              <w:pStyle w:val="TableParagraph"/>
              <w:spacing w:line="251" w:lineRule="exact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0,2605</w:t>
            </w:r>
          </w:p>
        </w:tc>
        <w:tc>
          <w:tcPr>
            <w:tcW w:w="1231" w:type="dxa"/>
          </w:tcPr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453" w:hRule="atLeast"/>
        </w:trPr>
        <w:tc>
          <w:tcPr>
            <w:tcW w:w="4724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Ropangkus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bisa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dinikmati di semua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musim</w:t>
            </w:r>
          </w:p>
        </w:tc>
        <w:tc>
          <w:tcPr>
            <w:tcW w:w="924" w:type="dxa"/>
          </w:tcPr>
          <w:p>
            <w:pPr>
              <w:pStyle w:val="TableParagraph"/>
              <w:spacing w:line="251" w:lineRule="exact"/>
              <w:ind w:right="205"/>
              <w:jc w:val="right"/>
              <w:rPr>
                <w:sz w:val="22"/>
              </w:rPr>
            </w:pPr>
            <w:r>
              <w:rPr>
                <w:sz w:val="22"/>
              </w:rPr>
              <w:t>0,738</w:t>
            </w:r>
          </w:p>
        </w:tc>
        <w:tc>
          <w:tcPr>
            <w:tcW w:w="821" w:type="dxa"/>
          </w:tcPr>
          <w:p>
            <w:pPr>
              <w:pStyle w:val="TableParagraph"/>
              <w:spacing w:line="251" w:lineRule="exact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0,2605</w:t>
            </w:r>
          </w:p>
        </w:tc>
        <w:tc>
          <w:tcPr>
            <w:tcW w:w="1231" w:type="dxa"/>
          </w:tcPr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453" w:hRule="atLeast"/>
        </w:trPr>
        <w:tc>
          <w:tcPr>
            <w:tcW w:w="4724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Produk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ropangkus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sangat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aman untuk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dikomsumsi</w:t>
            </w:r>
          </w:p>
        </w:tc>
        <w:tc>
          <w:tcPr>
            <w:tcW w:w="924" w:type="dxa"/>
          </w:tcPr>
          <w:p>
            <w:pPr>
              <w:pStyle w:val="TableParagraph"/>
              <w:spacing w:line="251" w:lineRule="exact"/>
              <w:ind w:right="205"/>
              <w:jc w:val="right"/>
              <w:rPr>
                <w:sz w:val="22"/>
              </w:rPr>
            </w:pPr>
            <w:r>
              <w:rPr>
                <w:sz w:val="22"/>
              </w:rPr>
              <w:t>0,738</w:t>
            </w:r>
          </w:p>
        </w:tc>
        <w:tc>
          <w:tcPr>
            <w:tcW w:w="821" w:type="dxa"/>
          </w:tcPr>
          <w:p>
            <w:pPr>
              <w:pStyle w:val="TableParagraph"/>
              <w:spacing w:line="251" w:lineRule="exact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0,2605</w:t>
            </w:r>
          </w:p>
        </w:tc>
        <w:tc>
          <w:tcPr>
            <w:tcW w:w="1231" w:type="dxa"/>
          </w:tcPr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</w:tbl>
    <w:p>
      <w:pPr>
        <w:spacing w:line="275" w:lineRule="exact" w:before="0"/>
        <w:ind w:left="648" w:right="0" w:firstLine="0"/>
        <w:jc w:val="left"/>
        <w:rPr>
          <w:i/>
          <w:sz w:val="24"/>
        </w:rPr>
      </w:pPr>
      <w:r>
        <w:rPr>
          <w:sz w:val="24"/>
        </w:rPr>
        <w:t>Sumber</w:t>
      </w:r>
      <w:r>
        <w:rPr>
          <w:spacing w:val="-3"/>
          <w:sz w:val="24"/>
        </w:rPr>
        <w:t> </w:t>
      </w:r>
      <w:r>
        <w:rPr>
          <w:sz w:val="24"/>
        </w:rPr>
        <w:t>: </w:t>
      </w:r>
      <w:r>
        <w:rPr>
          <w:i/>
          <w:sz w:val="24"/>
        </w:rPr>
        <w:t>data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primer yang diolah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dengan SPSS 25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160"/>
        <w:ind w:left="1868" w:right="2072"/>
        <w:jc w:val="center"/>
      </w:pPr>
      <w:r>
        <w:rPr/>
        <w:t>Hasil</w:t>
      </w:r>
      <w:r>
        <w:rPr>
          <w:spacing w:val="-2"/>
        </w:rPr>
        <w:t> </w:t>
      </w:r>
      <w:r>
        <w:rPr/>
        <w:t>Uji</w:t>
      </w:r>
      <w:r>
        <w:rPr>
          <w:spacing w:val="-1"/>
        </w:rPr>
        <w:t> </w:t>
      </w:r>
      <w:r>
        <w:rPr/>
        <w:t>Relibialitas</w:t>
      </w:r>
      <w:r>
        <w:rPr>
          <w:spacing w:val="-1"/>
        </w:rPr>
        <w:t> </w:t>
      </w:r>
      <w:r>
        <w:rPr/>
        <w:t>Kualitas</w:t>
      </w:r>
      <w:r>
        <w:rPr>
          <w:spacing w:val="-1"/>
        </w:rPr>
        <w:t> </w:t>
      </w:r>
      <w:r>
        <w:rPr/>
        <w:t>Produk</w:t>
      </w:r>
    </w:p>
    <w:p>
      <w:pPr>
        <w:pStyle w:val="BodyText"/>
        <w:spacing w:before="5"/>
        <w:rPr>
          <w:sz w:val="17"/>
        </w:rPr>
      </w:pPr>
    </w:p>
    <w:tbl>
      <w:tblPr>
        <w:tblW w:w="0" w:type="auto"/>
        <w:jc w:val="left"/>
        <w:tblInd w:w="1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7"/>
        <w:gridCol w:w="1985"/>
        <w:gridCol w:w="1557"/>
        <w:gridCol w:w="1560"/>
      </w:tblGrid>
      <w:tr>
        <w:trPr>
          <w:trHeight w:val="253" w:hRule="atLeast"/>
        </w:trPr>
        <w:tc>
          <w:tcPr>
            <w:tcW w:w="1707" w:type="dxa"/>
          </w:tcPr>
          <w:p>
            <w:pPr>
              <w:pStyle w:val="TableParagraph"/>
              <w:ind w:left="118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Instrumental</w:t>
            </w:r>
          </w:p>
        </w:tc>
        <w:tc>
          <w:tcPr>
            <w:tcW w:w="1985" w:type="dxa"/>
          </w:tcPr>
          <w:p>
            <w:pPr>
              <w:pStyle w:val="TableParagraph"/>
              <w:spacing w:line="234" w:lineRule="exact"/>
              <w:ind w:left="108" w:right="9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Cronbach’s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Alpha</w:t>
            </w:r>
          </w:p>
        </w:tc>
        <w:tc>
          <w:tcPr>
            <w:tcW w:w="1557" w:type="dxa"/>
          </w:tcPr>
          <w:p>
            <w:pPr>
              <w:pStyle w:val="TableParagraph"/>
              <w:spacing w:line="234" w:lineRule="exact"/>
              <w:ind w:left="271" w:right="25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 Items</w:t>
            </w:r>
          </w:p>
        </w:tc>
        <w:tc>
          <w:tcPr>
            <w:tcW w:w="1560" w:type="dxa"/>
          </w:tcPr>
          <w:p>
            <w:pPr>
              <w:pStyle w:val="TableParagraph"/>
              <w:spacing w:line="234" w:lineRule="exact"/>
              <w:ind w:left="190" w:right="1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Kesimpulan</w:t>
            </w:r>
          </w:p>
        </w:tc>
      </w:tr>
      <w:tr>
        <w:trPr>
          <w:trHeight w:val="253" w:hRule="atLeast"/>
        </w:trPr>
        <w:tc>
          <w:tcPr>
            <w:tcW w:w="1707" w:type="dxa"/>
          </w:tcPr>
          <w:p>
            <w:pPr>
              <w:pStyle w:val="TableParagraph"/>
              <w:spacing w:line="234" w:lineRule="exact"/>
              <w:ind w:left="121" w:right="115"/>
              <w:jc w:val="center"/>
              <w:rPr>
                <w:sz w:val="22"/>
              </w:rPr>
            </w:pPr>
            <w:r>
              <w:rPr>
                <w:sz w:val="22"/>
              </w:rPr>
              <w:t>Kualitas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Produk</w:t>
            </w:r>
          </w:p>
        </w:tc>
        <w:tc>
          <w:tcPr>
            <w:tcW w:w="1985" w:type="dxa"/>
          </w:tcPr>
          <w:p>
            <w:pPr>
              <w:pStyle w:val="TableParagraph"/>
              <w:spacing w:line="234" w:lineRule="exact"/>
              <w:ind w:left="106" w:right="97"/>
              <w:jc w:val="center"/>
              <w:rPr>
                <w:sz w:val="22"/>
              </w:rPr>
            </w:pPr>
            <w:r>
              <w:rPr>
                <w:sz w:val="22"/>
              </w:rPr>
              <w:t>0.752</w:t>
            </w:r>
          </w:p>
        </w:tc>
        <w:tc>
          <w:tcPr>
            <w:tcW w:w="1557" w:type="dxa"/>
          </w:tcPr>
          <w:p>
            <w:pPr>
              <w:pStyle w:val="TableParagraph"/>
              <w:spacing w:line="234" w:lineRule="exact"/>
              <w:ind w:left="271" w:right="258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560" w:type="dxa"/>
          </w:tcPr>
          <w:p>
            <w:pPr>
              <w:pStyle w:val="TableParagraph"/>
              <w:spacing w:line="234" w:lineRule="exact"/>
              <w:ind w:left="190" w:right="181"/>
              <w:jc w:val="center"/>
              <w:rPr>
                <w:sz w:val="22"/>
              </w:rPr>
            </w:pPr>
            <w:r>
              <w:rPr>
                <w:sz w:val="22"/>
              </w:rPr>
              <w:t>Reliabel</w:t>
            </w:r>
          </w:p>
        </w:tc>
      </w:tr>
    </w:tbl>
    <w:p>
      <w:pPr>
        <w:spacing w:before="0"/>
        <w:ind w:left="1068" w:right="0" w:firstLine="0"/>
        <w:jc w:val="left"/>
        <w:rPr>
          <w:i/>
          <w:sz w:val="24"/>
        </w:rPr>
      </w:pPr>
      <w:r>
        <w:rPr>
          <w:sz w:val="24"/>
        </w:rPr>
        <w:t>Sumber</w:t>
      </w:r>
      <w:r>
        <w:rPr>
          <w:spacing w:val="-3"/>
          <w:sz w:val="24"/>
        </w:rPr>
        <w:t> </w:t>
      </w:r>
      <w:r>
        <w:rPr>
          <w:sz w:val="24"/>
        </w:rPr>
        <w:t>: </w:t>
      </w:r>
      <w:r>
        <w:rPr>
          <w:i/>
          <w:sz w:val="24"/>
        </w:rPr>
        <w:t>data primer yang diolah dengan SPSS 25</w:t>
      </w:r>
    </w:p>
    <w:p>
      <w:pPr>
        <w:pStyle w:val="BodyText"/>
        <w:spacing w:before="9"/>
        <w:rPr>
          <w:i/>
          <w:sz w:val="20"/>
        </w:rPr>
      </w:pPr>
    </w:p>
    <w:p>
      <w:pPr>
        <w:pStyle w:val="BodyText"/>
        <w:spacing w:line="276" w:lineRule="auto"/>
        <w:ind w:left="588" w:right="722"/>
      </w:pPr>
      <w:r>
        <w:rPr>
          <w:spacing w:val="-1"/>
        </w:rPr>
        <w:t>Data</w:t>
      </w:r>
      <w:r>
        <w:rPr>
          <w:spacing w:val="-15"/>
        </w:rPr>
        <w:t> </w:t>
      </w:r>
      <w:r>
        <w:rPr>
          <w:spacing w:val="-1"/>
        </w:rPr>
        <w:t>hasil</w:t>
      </w:r>
      <w:r>
        <w:rPr>
          <w:spacing w:val="-14"/>
        </w:rPr>
        <w:t> </w:t>
      </w:r>
      <w:r>
        <w:rPr>
          <w:spacing w:val="-1"/>
        </w:rPr>
        <w:t>uji</w:t>
      </w:r>
      <w:r>
        <w:rPr>
          <w:spacing w:val="-14"/>
        </w:rPr>
        <w:t> </w:t>
      </w:r>
      <w:r>
        <w:rPr/>
        <w:t>reliabilitas</w:t>
      </w:r>
      <w:r>
        <w:rPr>
          <w:spacing w:val="34"/>
        </w:rPr>
        <w:t> </w:t>
      </w:r>
      <w:r>
        <w:rPr/>
        <w:t>Kualitas</w:t>
      </w:r>
      <w:r>
        <w:rPr>
          <w:spacing w:val="-15"/>
        </w:rPr>
        <w:t> </w:t>
      </w:r>
      <w:r>
        <w:rPr/>
        <w:t>Produk</w:t>
      </w:r>
      <w:r>
        <w:rPr>
          <w:spacing w:val="-15"/>
        </w:rPr>
        <w:t> </w:t>
      </w:r>
      <w:r>
        <w:rPr/>
        <w:t>didapatkan</w:t>
      </w:r>
      <w:r>
        <w:rPr>
          <w:spacing w:val="-15"/>
        </w:rPr>
        <w:t> </w:t>
      </w:r>
      <w:r>
        <w:rPr/>
        <w:t>nilai</w:t>
      </w:r>
      <w:r>
        <w:rPr>
          <w:spacing w:val="-13"/>
        </w:rPr>
        <w:t> </w:t>
      </w:r>
      <w:r>
        <w:rPr/>
        <w:t>cronbach’s</w:t>
      </w:r>
      <w:r>
        <w:rPr>
          <w:spacing w:val="-13"/>
        </w:rPr>
        <w:t> </w:t>
      </w:r>
      <w:r>
        <w:rPr/>
        <w:t>alpha</w:t>
      </w:r>
      <w:r>
        <w:rPr>
          <w:spacing w:val="-13"/>
        </w:rPr>
        <w:t> </w:t>
      </w:r>
      <w:r>
        <w:rPr/>
        <w:t>sebesar</w:t>
      </w:r>
      <w:r>
        <w:rPr>
          <w:spacing w:val="-57"/>
        </w:rPr>
        <w:t> </w:t>
      </w:r>
      <w:r>
        <w:rPr/>
        <w:t>0,752</w:t>
      </w:r>
      <w:r>
        <w:rPr>
          <w:spacing w:val="-1"/>
        </w:rPr>
        <w:t> </w:t>
      </w:r>
      <w:r>
        <w:rPr/>
        <w:t>&gt;</w:t>
      </w:r>
      <w:r>
        <w:rPr>
          <w:spacing w:val="-1"/>
        </w:rPr>
        <w:t> </w:t>
      </w:r>
      <w:r>
        <w:rPr/>
        <w:t>0,6, maka</w:t>
      </w:r>
      <w:r>
        <w:rPr>
          <w:spacing w:val="-3"/>
        </w:rPr>
        <w:t> </w:t>
      </w:r>
      <w:r>
        <w:rPr/>
        <w:t>reliabilitas alat dinyatakan layak</w:t>
      </w:r>
      <w:r>
        <w:rPr>
          <w:spacing w:val="-1"/>
        </w:rPr>
        <w:t> </w:t>
      </w:r>
      <w:r>
        <w:rPr/>
        <w:t>atau reliable.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5"/>
        </w:rPr>
      </w:pPr>
    </w:p>
    <w:p>
      <w:pPr>
        <w:pStyle w:val="BodyText"/>
        <w:ind w:left="984" w:right="485"/>
        <w:jc w:val="center"/>
      </w:pPr>
      <w:r>
        <w:rPr/>
        <w:t>Hasil</w:t>
      </w:r>
      <w:r>
        <w:rPr>
          <w:spacing w:val="-3"/>
        </w:rPr>
        <w:t> </w:t>
      </w:r>
      <w:r>
        <w:rPr/>
        <w:t>Uji</w:t>
      </w:r>
      <w:r>
        <w:rPr>
          <w:spacing w:val="-2"/>
        </w:rPr>
        <w:t> </w:t>
      </w:r>
      <w:r>
        <w:rPr/>
        <w:t>Validitas</w:t>
      </w:r>
      <w:r>
        <w:rPr>
          <w:spacing w:val="-2"/>
        </w:rPr>
        <w:t> </w:t>
      </w:r>
      <w:r>
        <w:rPr/>
        <w:t>Brand</w:t>
      </w:r>
      <w:r>
        <w:rPr>
          <w:spacing w:val="-2"/>
        </w:rPr>
        <w:t> </w:t>
      </w:r>
      <w:r>
        <w:rPr/>
        <w:t>Loyalty</w:t>
      </w:r>
    </w:p>
    <w:p>
      <w:pPr>
        <w:pStyle w:val="BodyText"/>
        <w:spacing w:before="5"/>
        <w:rPr>
          <w:sz w:val="17"/>
        </w:rPr>
      </w:pPr>
    </w:p>
    <w:tbl>
      <w:tblPr>
        <w:tblW w:w="0" w:type="auto"/>
        <w:jc w:val="left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0"/>
        <w:gridCol w:w="828"/>
        <w:gridCol w:w="893"/>
        <w:gridCol w:w="1231"/>
      </w:tblGrid>
      <w:tr>
        <w:trPr>
          <w:trHeight w:val="781" w:hRule="atLeast"/>
        </w:trPr>
        <w:tc>
          <w:tcPr>
            <w:tcW w:w="4700" w:type="dxa"/>
          </w:tcPr>
          <w:p>
            <w:pPr>
              <w:pStyle w:val="TableParagraph"/>
              <w:spacing w:before="1"/>
              <w:ind w:left="1587" w:right="1578"/>
              <w:jc w:val="center"/>
              <w:rPr>
                <w:sz w:val="22"/>
              </w:rPr>
            </w:pPr>
            <w:r>
              <w:rPr>
                <w:sz w:val="22"/>
              </w:rPr>
              <w:t>Butir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Pertanyaan</w:t>
            </w:r>
          </w:p>
        </w:tc>
        <w:tc>
          <w:tcPr>
            <w:tcW w:w="828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R</w:t>
            </w:r>
          </w:p>
          <w:p>
            <w:pPr>
              <w:pStyle w:val="TableParagraph"/>
              <w:spacing w:before="39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Hitung</w:t>
            </w:r>
          </w:p>
        </w:tc>
        <w:tc>
          <w:tcPr>
            <w:tcW w:w="893" w:type="dxa"/>
          </w:tcPr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R</w:t>
            </w:r>
          </w:p>
          <w:p>
            <w:pPr>
              <w:pStyle w:val="TableParagraph"/>
              <w:spacing w:before="39"/>
              <w:ind w:left="175" w:right="167"/>
              <w:jc w:val="center"/>
              <w:rPr>
                <w:sz w:val="22"/>
              </w:rPr>
            </w:pPr>
            <w:r>
              <w:rPr>
                <w:sz w:val="22"/>
              </w:rPr>
              <w:t>Tabel</w:t>
            </w:r>
          </w:p>
        </w:tc>
        <w:tc>
          <w:tcPr>
            <w:tcW w:w="1231" w:type="dxa"/>
          </w:tcPr>
          <w:p>
            <w:pPr>
              <w:pStyle w:val="TableParagraph"/>
              <w:spacing w:before="1"/>
              <w:ind w:left="88" w:right="78"/>
              <w:jc w:val="center"/>
              <w:rPr>
                <w:sz w:val="22"/>
              </w:rPr>
            </w:pPr>
            <w:r>
              <w:rPr>
                <w:sz w:val="22"/>
              </w:rPr>
              <w:t>Keterangan</w:t>
            </w:r>
          </w:p>
        </w:tc>
      </w:tr>
      <w:tr>
        <w:trPr>
          <w:trHeight w:val="782" w:hRule="atLeast"/>
        </w:trPr>
        <w:tc>
          <w:tcPr>
            <w:tcW w:w="4700" w:type="dxa"/>
          </w:tcPr>
          <w:p>
            <w:pPr>
              <w:pStyle w:val="TableParagraph"/>
              <w:spacing w:line="278" w:lineRule="auto" w:before="1"/>
              <w:ind w:left="107" w:right="164"/>
              <w:rPr>
                <w:sz w:val="22"/>
              </w:rPr>
            </w:pPr>
            <w:r>
              <w:rPr>
                <w:sz w:val="22"/>
              </w:rPr>
              <w:t>Saya akan terus menerus melakukan pembelian di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Ropangkus</w:t>
            </w:r>
          </w:p>
        </w:tc>
        <w:tc>
          <w:tcPr>
            <w:tcW w:w="828" w:type="dxa"/>
          </w:tcPr>
          <w:p>
            <w:pPr>
              <w:pStyle w:val="TableParagraph"/>
              <w:spacing w:before="1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0,731</w:t>
            </w:r>
          </w:p>
        </w:tc>
        <w:tc>
          <w:tcPr>
            <w:tcW w:w="893" w:type="dxa"/>
          </w:tcPr>
          <w:p>
            <w:pPr>
              <w:pStyle w:val="TableParagraph"/>
              <w:spacing w:before="1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0,2605</w:t>
            </w:r>
          </w:p>
        </w:tc>
        <w:tc>
          <w:tcPr>
            <w:tcW w:w="1231" w:type="dxa"/>
          </w:tcPr>
          <w:p>
            <w:pPr>
              <w:pStyle w:val="TableParagraph"/>
              <w:spacing w:before="1"/>
              <w:ind w:left="88" w:right="78"/>
              <w:jc w:val="center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782" w:hRule="atLeast"/>
        </w:trPr>
        <w:tc>
          <w:tcPr>
            <w:tcW w:w="4700" w:type="dxa"/>
          </w:tcPr>
          <w:p>
            <w:pPr>
              <w:pStyle w:val="TableParagraph"/>
              <w:spacing w:line="278" w:lineRule="auto" w:before="1"/>
              <w:ind w:left="107" w:right="231"/>
              <w:rPr>
                <w:sz w:val="22"/>
              </w:rPr>
            </w:pPr>
            <w:r>
              <w:rPr>
                <w:sz w:val="22"/>
              </w:rPr>
              <w:t>Saya akan setia jadi pelanggan tetap pada produk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Ropangkus</w:t>
            </w:r>
          </w:p>
        </w:tc>
        <w:tc>
          <w:tcPr>
            <w:tcW w:w="828" w:type="dxa"/>
          </w:tcPr>
          <w:p>
            <w:pPr>
              <w:pStyle w:val="TableParagraph"/>
              <w:spacing w:before="1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0,730</w:t>
            </w:r>
          </w:p>
        </w:tc>
        <w:tc>
          <w:tcPr>
            <w:tcW w:w="893" w:type="dxa"/>
          </w:tcPr>
          <w:p>
            <w:pPr>
              <w:pStyle w:val="TableParagraph"/>
              <w:spacing w:before="1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0,2605</w:t>
            </w:r>
          </w:p>
        </w:tc>
        <w:tc>
          <w:tcPr>
            <w:tcW w:w="1231" w:type="dxa"/>
          </w:tcPr>
          <w:p>
            <w:pPr>
              <w:pStyle w:val="TableParagraph"/>
              <w:spacing w:before="1"/>
              <w:ind w:left="88" w:right="78"/>
              <w:jc w:val="center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491" w:hRule="atLeast"/>
        </w:trPr>
        <w:tc>
          <w:tcPr>
            <w:tcW w:w="4700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Harga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Ropangkus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sangat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terjangkau</w:t>
            </w:r>
          </w:p>
        </w:tc>
        <w:tc>
          <w:tcPr>
            <w:tcW w:w="828" w:type="dxa"/>
          </w:tcPr>
          <w:p>
            <w:pPr>
              <w:pStyle w:val="TableParagraph"/>
              <w:spacing w:before="1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0,752</w:t>
            </w:r>
          </w:p>
        </w:tc>
        <w:tc>
          <w:tcPr>
            <w:tcW w:w="893" w:type="dxa"/>
          </w:tcPr>
          <w:p>
            <w:pPr>
              <w:pStyle w:val="TableParagraph"/>
              <w:spacing w:before="1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0,2605</w:t>
            </w:r>
          </w:p>
        </w:tc>
        <w:tc>
          <w:tcPr>
            <w:tcW w:w="1231" w:type="dxa"/>
          </w:tcPr>
          <w:p>
            <w:pPr>
              <w:pStyle w:val="TableParagraph"/>
              <w:spacing w:before="1"/>
              <w:ind w:left="88" w:right="78"/>
              <w:jc w:val="center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781" w:hRule="atLeast"/>
        </w:trPr>
        <w:tc>
          <w:tcPr>
            <w:tcW w:w="4700" w:type="dxa"/>
          </w:tcPr>
          <w:p>
            <w:pPr>
              <w:pStyle w:val="TableParagraph"/>
              <w:spacing w:line="276" w:lineRule="auto" w:before="1"/>
              <w:ind w:left="107" w:right="164"/>
              <w:rPr>
                <w:sz w:val="22"/>
              </w:rPr>
            </w:pPr>
            <w:r>
              <w:rPr>
                <w:sz w:val="22"/>
              </w:rPr>
              <w:t>Saya akan mengajak teman teman untuk mencoba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produk Ropangkus</w:t>
            </w:r>
          </w:p>
        </w:tc>
        <w:tc>
          <w:tcPr>
            <w:tcW w:w="828" w:type="dxa"/>
          </w:tcPr>
          <w:p>
            <w:pPr>
              <w:pStyle w:val="TableParagraph"/>
              <w:spacing w:before="1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0,748</w:t>
            </w:r>
          </w:p>
        </w:tc>
        <w:tc>
          <w:tcPr>
            <w:tcW w:w="893" w:type="dxa"/>
          </w:tcPr>
          <w:p>
            <w:pPr>
              <w:pStyle w:val="TableParagraph"/>
              <w:spacing w:before="1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0,2605</w:t>
            </w:r>
          </w:p>
        </w:tc>
        <w:tc>
          <w:tcPr>
            <w:tcW w:w="1231" w:type="dxa"/>
          </w:tcPr>
          <w:p>
            <w:pPr>
              <w:pStyle w:val="TableParagraph"/>
              <w:spacing w:before="1"/>
              <w:ind w:left="88" w:right="78"/>
              <w:jc w:val="center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782" w:hRule="atLeast"/>
        </w:trPr>
        <w:tc>
          <w:tcPr>
            <w:tcW w:w="4700" w:type="dxa"/>
          </w:tcPr>
          <w:p>
            <w:pPr>
              <w:pStyle w:val="TableParagraph"/>
              <w:spacing w:line="276" w:lineRule="auto" w:before="1"/>
              <w:ind w:left="107" w:right="738"/>
              <w:rPr>
                <w:sz w:val="22"/>
              </w:rPr>
            </w:pPr>
            <w:r>
              <w:rPr>
                <w:sz w:val="22"/>
              </w:rPr>
              <w:t>Saya akan menunggu menu baru yang akan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diluncurkan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Ropangkus</w:t>
            </w:r>
          </w:p>
        </w:tc>
        <w:tc>
          <w:tcPr>
            <w:tcW w:w="828" w:type="dxa"/>
          </w:tcPr>
          <w:p>
            <w:pPr>
              <w:pStyle w:val="TableParagraph"/>
              <w:spacing w:before="1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0.737</w:t>
            </w:r>
          </w:p>
        </w:tc>
        <w:tc>
          <w:tcPr>
            <w:tcW w:w="893" w:type="dxa"/>
          </w:tcPr>
          <w:p>
            <w:pPr>
              <w:pStyle w:val="TableParagraph"/>
              <w:spacing w:before="1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0,2605</w:t>
            </w:r>
          </w:p>
        </w:tc>
        <w:tc>
          <w:tcPr>
            <w:tcW w:w="1231" w:type="dxa"/>
          </w:tcPr>
          <w:p>
            <w:pPr>
              <w:pStyle w:val="TableParagraph"/>
              <w:spacing w:before="1"/>
              <w:ind w:left="88" w:right="78"/>
              <w:jc w:val="center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580" w:bottom="280" w:left="1680" w:right="4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0"/>
        <w:gridCol w:w="828"/>
        <w:gridCol w:w="893"/>
        <w:gridCol w:w="1231"/>
      </w:tblGrid>
      <w:tr>
        <w:trPr>
          <w:trHeight w:val="782" w:hRule="atLeast"/>
        </w:trPr>
        <w:tc>
          <w:tcPr>
            <w:tcW w:w="4700" w:type="dxa"/>
          </w:tcPr>
          <w:p>
            <w:pPr>
              <w:pStyle w:val="TableParagraph"/>
              <w:spacing w:line="276" w:lineRule="auto" w:before="1"/>
              <w:ind w:left="107" w:right="933"/>
              <w:rPr>
                <w:sz w:val="22"/>
              </w:rPr>
            </w:pPr>
            <w:r>
              <w:rPr>
                <w:sz w:val="22"/>
              </w:rPr>
              <w:t>Merek yang ditawarkan Ropangkus lebih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berkualitas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dibanding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merek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lain</w:t>
            </w:r>
          </w:p>
        </w:tc>
        <w:tc>
          <w:tcPr>
            <w:tcW w:w="828" w:type="dxa"/>
          </w:tcPr>
          <w:p>
            <w:pPr>
              <w:pStyle w:val="TableParagraph"/>
              <w:spacing w:before="1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0,742</w:t>
            </w:r>
          </w:p>
        </w:tc>
        <w:tc>
          <w:tcPr>
            <w:tcW w:w="893" w:type="dxa"/>
          </w:tcPr>
          <w:p>
            <w:pPr>
              <w:pStyle w:val="TableParagraph"/>
              <w:spacing w:before="1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0,2605</w:t>
            </w:r>
          </w:p>
        </w:tc>
        <w:tc>
          <w:tcPr>
            <w:tcW w:w="1231" w:type="dxa"/>
          </w:tcPr>
          <w:p>
            <w:pPr>
              <w:pStyle w:val="TableParagraph"/>
              <w:spacing w:before="1"/>
              <w:ind w:left="88" w:right="78"/>
              <w:jc w:val="center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781" w:hRule="atLeast"/>
        </w:trPr>
        <w:tc>
          <w:tcPr>
            <w:tcW w:w="4700" w:type="dxa"/>
          </w:tcPr>
          <w:p>
            <w:pPr>
              <w:pStyle w:val="TableParagraph"/>
              <w:spacing w:line="276" w:lineRule="auto" w:before="1"/>
              <w:ind w:left="107" w:right="170"/>
              <w:rPr>
                <w:sz w:val="22"/>
              </w:rPr>
            </w:pPr>
            <w:r>
              <w:rPr>
                <w:sz w:val="22"/>
              </w:rPr>
              <w:t>Harga produk yang ditawarkan Ropangkus sangat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sesuai dengan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kualitas</w:t>
            </w:r>
          </w:p>
        </w:tc>
        <w:tc>
          <w:tcPr>
            <w:tcW w:w="828" w:type="dxa"/>
          </w:tcPr>
          <w:p>
            <w:pPr>
              <w:pStyle w:val="TableParagraph"/>
              <w:spacing w:before="1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0,730</w:t>
            </w:r>
          </w:p>
        </w:tc>
        <w:tc>
          <w:tcPr>
            <w:tcW w:w="893" w:type="dxa"/>
          </w:tcPr>
          <w:p>
            <w:pPr>
              <w:pStyle w:val="TableParagraph"/>
              <w:spacing w:before="1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0,2605</w:t>
            </w:r>
          </w:p>
        </w:tc>
        <w:tc>
          <w:tcPr>
            <w:tcW w:w="1231" w:type="dxa"/>
          </w:tcPr>
          <w:p>
            <w:pPr>
              <w:pStyle w:val="TableParagraph"/>
              <w:spacing w:before="1"/>
              <w:ind w:left="88" w:right="78"/>
              <w:jc w:val="center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782" w:hRule="atLeast"/>
        </w:trPr>
        <w:tc>
          <w:tcPr>
            <w:tcW w:w="4700" w:type="dxa"/>
          </w:tcPr>
          <w:p>
            <w:pPr>
              <w:pStyle w:val="TableParagraph"/>
              <w:spacing w:line="276" w:lineRule="auto" w:before="1"/>
              <w:ind w:left="107" w:right="671"/>
              <w:rPr>
                <w:sz w:val="22"/>
              </w:rPr>
            </w:pPr>
            <w:r>
              <w:rPr>
                <w:sz w:val="22"/>
              </w:rPr>
              <w:t>Saya puas terhadap produk yang ditawarkan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Ropangkus</w:t>
            </w:r>
          </w:p>
        </w:tc>
        <w:tc>
          <w:tcPr>
            <w:tcW w:w="828" w:type="dxa"/>
          </w:tcPr>
          <w:p>
            <w:pPr>
              <w:pStyle w:val="TableParagraph"/>
              <w:spacing w:before="1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0,737</w:t>
            </w:r>
          </w:p>
        </w:tc>
        <w:tc>
          <w:tcPr>
            <w:tcW w:w="893" w:type="dxa"/>
          </w:tcPr>
          <w:p>
            <w:pPr>
              <w:pStyle w:val="TableParagraph"/>
              <w:spacing w:before="1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0,2605</w:t>
            </w:r>
          </w:p>
        </w:tc>
        <w:tc>
          <w:tcPr>
            <w:tcW w:w="1231" w:type="dxa"/>
          </w:tcPr>
          <w:p>
            <w:pPr>
              <w:pStyle w:val="TableParagraph"/>
              <w:spacing w:before="1"/>
              <w:ind w:left="88" w:right="78"/>
              <w:jc w:val="center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782" w:hRule="atLeast"/>
        </w:trPr>
        <w:tc>
          <w:tcPr>
            <w:tcW w:w="4700" w:type="dxa"/>
          </w:tcPr>
          <w:p>
            <w:pPr>
              <w:pStyle w:val="TableParagraph"/>
              <w:spacing w:line="276" w:lineRule="auto" w:before="1"/>
              <w:ind w:left="107" w:right="646"/>
              <w:rPr>
                <w:sz w:val="22"/>
              </w:rPr>
            </w:pPr>
            <w:r>
              <w:rPr>
                <w:sz w:val="22"/>
              </w:rPr>
              <w:t>Saya suka dan bangga menggunakan produk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Ropangkus</w:t>
            </w:r>
          </w:p>
        </w:tc>
        <w:tc>
          <w:tcPr>
            <w:tcW w:w="828" w:type="dxa"/>
          </w:tcPr>
          <w:p>
            <w:pPr>
              <w:pStyle w:val="TableParagraph"/>
              <w:spacing w:before="1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0,731</w:t>
            </w:r>
          </w:p>
        </w:tc>
        <w:tc>
          <w:tcPr>
            <w:tcW w:w="893" w:type="dxa"/>
          </w:tcPr>
          <w:p>
            <w:pPr>
              <w:pStyle w:val="TableParagraph"/>
              <w:spacing w:before="1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0,2605</w:t>
            </w:r>
          </w:p>
        </w:tc>
        <w:tc>
          <w:tcPr>
            <w:tcW w:w="1231" w:type="dxa"/>
          </w:tcPr>
          <w:p>
            <w:pPr>
              <w:pStyle w:val="TableParagraph"/>
              <w:spacing w:before="1"/>
              <w:ind w:left="88" w:right="78"/>
              <w:jc w:val="center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782" w:hRule="atLeast"/>
        </w:trPr>
        <w:tc>
          <w:tcPr>
            <w:tcW w:w="4700" w:type="dxa"/>
          </w:tcPr>
          <w:p>
            <w:pPr>
              <w:pStyle w:val="TableParagraph"/>
              <w:spacing w:line="276" w:lineRule="auto" w:before="1"/>
              <w:ind w:left="107" w:right="176"/>
              <w:rPr>
                <w:sz w:val="22"/>
              </w:rPr>
            </w:pPr>
            <w:r>
              <w:rPr>
                <w:sz w:val="22"/>
              </w:rPr>
              <w:t>Saya akan merekomendasikan produk Ropangkus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masyarakat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sekitar</w:t>
            </w:r>
          </w:p>
        </w:tc>
        <w:tc>
          <w:tcPr>
            <w:tcW w:w="828" w:type="dxa"/>
          </w:tcPr>
          <w:p>
            <w:pPr>
              <w:pStyle w:val="TableParagraph"/>
              <w:spacing w:before="1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0,735</w:t>
            </w:r>
          </w:p>
        </w:tc>
        <w:tc>
          <w:tcPr>
            <w:tcW w:w="893" w:type="dxa"/>
          </w:tcPr>
          <w:p>
            <w:pPr>
              <w:pStyle w:val="TableParagraph"/>
              <w:spacing w:before="1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0,2605</w:t>
            </w:r>
          </w:p>
        </w:tc>
        <w:tc>
          <w:tcPr>
            <w:tcW w:w="1231" w:type="dxa"/>
          </w:tcPr>
          <w:p>
            <w:pPr>
              <w:pStyle w:val="TableParagraph"/>
              <w:spacing w:before="1"/>
              <w:ind w:left="88" w:right="78"/>
              <w:jc w:val="center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</w:tbl>
    <w:p>
      <w:pPr>
        <w:spacing w:line="275" w:lineRule="exact" w:before="0"/>
        <w:ind w:left="648" w:right="0" w:firstLine="0"/>
        <w:jc w:val="left"/>
        <w:rPr>
          <w:i/>
          <w:sz w:val="24"/>
        </w:rPr>
      </w:pPr>
      <w:r>
        <w:rPr>
          <w:sz w:val="24"/>
        </w:rPr>
        <w:t>Sumber</w:t>
      </w:r>
      <w:r>
        <w:rPr>
          <w:spacing w:val="-3"/>
          <w:sz w:val="24"/>
        </w:rPr>
        <w:t> </w:t>
      </w:r>
      <w:r>
        <w:rPr>
          <w:sz w:val="24"/>
        </w:rPr>
        <w:t>: </w:t>
      </w:r>
      <w:r>
        <w:rPr>
          <w:i/>
          <w:sz w:val="24"/>
        </w:rPr>
        <w:t>data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primer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yang diolah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dengan SPSS 25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160"/>
        <w:ind w:left="3029"/>
      </w:pPr>
      <w:r>
        <w:rPr/>
        <w:t>Hasil</w:t>
      </w:r>
      <w:r>
        <w:rPr>
          <w:spacing w:val="-2"/>
        </w:rPr>
        <w:t> </w:t>
      </w:r>
      <w:r>
        <w:rPr/>
        <w:t>Uji</w:t>
      </w:r>
      <w:r>
        <w:rPr>
          <w:spacing w:val="-2"/>
        </w:rPr>
        <w:t> </w:t>
      </w:r>
      <w:r>
        <w:rPr/>
        <w:t>Relibialitas</w:t>
      </w:r>
      <w:r>
        <w:rPr>
          <w:spacing w:val="1"/>
        </w:rPr>
        <w:t> </w:t>
      </w:r>
      <w:r>
        <w:rPr/>
        <w:t>Brand</w:t>
      </w:r>
      <w:r>
        <w:rPr>
          <w:spacing w:val="-2"/>
        </w:rPr>
        <w:t> </w:t>
      </w:r>
      <w:r>
        <w:rPr/>
        <w:t>Loyalty</w:t>
      </w:r>
    </w:p>
    <w:p>
      <w:pPr>
        <w:pStyle w:val="BodyText"/>
        <w:spacing w:before="5"/>
        <w:rPr>
          <w:sz w:val="17"/>
        </w:rPr>
      </w:pPr>
    </w:p>
    <w:tbl>
      <w:tblPr>
        <w:tblW w:w="0" w:type="auto"/>
        <w:jc w:val="left"/>
        <w:tblInd w:w="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9"/>
        <w:gridCol w:w="1986"/>
        <w:gridCol w:w="1558"/>
        <w:gridCol w:w="1561"/>
      </w:tblGrid>
      <w:tr>
        <w:trPr>
          <w:trHeight w:val="253" w:hRule="atLeast"/>
        </w:trPr>
        <w:tc>
          <w:tcPr>
            <w:tcW w:w="1849" w:type="dxa"/>
          </w:tcPr>
          <w:p>
            <w:pPr>
              <w:pStyle w:val="TableParagraph"/>
              <w:ind w:left="261" w:right="2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Instrumental</w:t>
            </w:r>
          </w:p>
        </w:tc>
        <w:tc>
          <w:tcPr>
            <w:tcW w:w="1986" w:type="dxa"/>
          </w:tcPr>
          <w:p>
            <w:pPr>
              <w:pStyle w:val="TableParagraph"/>
              <w:spacing w:line="234" w:lineRule="exact"/>
              <w:ind w:left="106" w:right="10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Cronbach’s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Alpha</w:t>
            </w:r>
          </w:p>
        </w:tc>
        <w:tc>
          <w:tcPr>
            <w:tcW w:w="1558" w:type="dxa"/>
          </w:tcPr>
          <w:p>
            <w:pPr>
              <w:pStyle w:val="TableParagraph"/>
              <w:spacing w:line="234" w:lineRule="exact"/>
              <w:ind w:left="267" w:right="26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 Items</w:t>
            </w:r>
          </w:p>
        </w:tc>
        <w:tc>
          <w:tcPr>
            <w:tcW w:w="1561" w:type="dxa"/>
          </w:tcPr>
          <w:p>
            <w:pPr>
              <w:pStyle w:val="TableParagraph"/>
              <w:spacing w:line="234" w:lineRule="exact"/>
              <w:ind w:left="185" w:right="1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Kesimpulan</w:t>
            </w:r>
          </w:p>
        </w:tc>
      </w:tr>
      <w:tr>
        <w:trPr>
          <w:trHeight w:val="254" w:hRule="atLeast"/>
        </w:trPr>
        <w:tc>
          <w:tcPr>
            <w:tcW w:w="1849" w:type="dxa"/>
          </w:tcPr>
          <w:p>
            <w:pPr>
              <w:pStyle w:val="TableParagraph"/>
              <w:spacing w:line="234" w:lineRule="exact"/>
              <w:ind w:left="266" w:right="256"/>
              <w:jc w:val="center"/>
              <w:rPr>
                <w:sz w:val="22"/>
              </w:rPr>
            </w:pPr>
            <w:r>
              <w:rPr>
                <w:sz w:val="22"/>
              </w:rPr>
              <w:t>Brand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Loyalty</w:t>
            </w:r>
          </w:p>
        </w:tc>
        <w:tc>
          <w:tcPr>
            <w:tcW w:w="1986" w:type="dxa"/>
          </w:tcPr>
          <w:p>
            <w:pPr>
              <w:pStyle w:val="TableParagraph"/>
              <w:spacing w:line="234" w:lineRule="exact"/>
              <w:ind w:left="103" w:right="101"/>
              <w:jc w:val="center"/>
              <w:rPr>
                <w:sz w:val="22"/>
              </w:rPr>
            </w:pPr>
            <w:r>
              <w:rPr>
                <w:sz w:val="22"/>
              </w:rPr>
              <w:t>0.758</w:t>
            </w:r>
          </w:p>
        </w:tc>
        <w:tc>
          <w:tcPr>
            <w:tcW w:w="1558" w:type="dxa"/>
          </w:tcPr>
          <w:p>
            <w:pPr>
              <w:pStyle w:val="TableParagraph"/>
              <w:spacing w:line="234" w:lineRule="exact"/>
              <w:ind w:left="267" w:right="263"/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561" w:type="dxa"/>
          </w:tcPr>
          <w:p>
            <w:pPr>
              <w:pStyle w:val="TableParagraph"/>
              <w:spacing w:line="234" w:lineRule="exact"/>
              <w:ind w:left="186" w:right="183"/>
              <w:jc w:val="center"/>
              <w:rPr>
                <w:sz w:val="22"/>
              </w:rPr>
            </w:pPr>
            <w:r>
              <w:rPr>
                <w:sz w:val="22"/>
              </w:rPr>
              <w:t>Reliabel</w:t>
            </w:r>
          </w:p>
        </w:tc>
      </w:tr>
    </w:tbl>
    <w:p>
      <w:pPr>
        <w:pStyle w:val="BodyText"/>
        <w:ind w:left="1068"/>
      </w:pPr>
      <w:r>
        <w:rPr/>
        <w:t>Sumber</w:t>
      </w:r>
      <w:r>
        <w:rPr>
          <w:spacing w:val="-3"/>
        </w:rPr>
        <w:t> </w:t>
      </w:r>
      <w:r>
        <w:rPr/>
        <w:t>: data</w:t>
      </w:r>
      <w:r>
        <w:rPr>
          <w:spacing w:val="-1"/>
        </w:rPr>
        <w:t> </w:t>
      </w:r>
      <w:r>
        <w:rPr/>
        <w:t>primer yang diolah dengan SPSS</w:t>
      </w:r>
      <w:r>
        <w:rPr>
          <w:spacing w:val="-1"/>
        </w:rPr>
        <w:t> </w:t>
      </w:r>
      <w:r>
        <w:rPr/>
        <w:t>25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588" w:right="1220"/>
      </w:pPr>
      <w:r>
        <w:rPr/>
        <w:t>Data</w:t>
      </w:r>
      <w:r>
        <w:rPr>
          <w:spacing w:val="4"/>
        </w:rPr>
        <w:t> </w:t>
      </w:r>
      <w:r>
        <w:rPr/>
        <w:t>hasil</w:t>
      </w:r>
      <w:r>
        <w:rPr>
          <w:spacing w:val="5"/>
        </w:rPr>
        <w:t> </w:t>
      </w:r>
      <w:r>
        <w:rPr/>
        <w:t>uji</w:t>
      </w:r>
      <w:r>
        <w:rPr>
          <w:spacing w:val="5"/>
        </w:rPr>
        <w:t> </w:t>
      </w:r>
      <w:r>
        <w:rPr/>
        <w:t>reliabilitas</w:t>
      </w:r>
      <w:r>
        <w:rPr>
          <w:spacing w:val="7"/>
        </w:rPr>
        <w:t> </w:t>
      </w:r>
      <w:r>
        <w:rPr/>
        <w:t>Brand</w:t>
      </w:r>
      <w:r>
        <w:rPr>
          <w:spacing w:val="6"/>
        </w:rPr>
        <w:t> </w:t>
      </w:r>
      <w:r>
        <w:rPr/>
        <w:t>Loyalty</w:t>
      </w:r>
      <w:r>
        <w:rPr>
          <w:spacing w:val="5"/>
        </w:rPr>
        <w:t> </w:t>
      </w:r>
      <w:r>
        <w:rPr/>
        <w:t>didapatkan</w:t>
      </w:r>
      <w:r>
        <w:rPr>
          <w:spacing w:val="4"/>
        </w:rPr>
        <w:t> </w:t>
      </w:r>
      <w:r>
        <w:rPr/>
        <w:t>nilai</w:t>
      </w:r>
      <w:r>
        <w:rPr>
          <w:spacing w:val="6"/>
        </w:rPr>
        <w:t> </w:t>
      </w:r>
      <w:r>
        <w:rPr/>
        <w:t>cronbach’s</w:t>
      </w:r>
      <w:r>
        <w:rPr>
          <w:spacing w:val="4"/>
        </w:rPr>
        <w:t> </w:t>
      </w:r>
      <w:r>
        <w:rPr/>
        <w:t>alpha</w:t>
      </w:r>
      <w:r>
        <w:rPr>
          <w:spacing w:val="6"/>
        </w:rPr>
        <w:t> </w:t>
      </w:r>
      <w:r>
        <w:rPr/>
        <w:t>sebesar</w:t>
      </w:r>
      <w:r>
        <w:rPr>
          <w:spacing w:val="-57"/>
        </w:rPr>
        <w:t> </w:t>
      </w:r>
      <w:r>
        <w:rPr/>
        <w:t>0,758</w:t>
      </w:r>
      <w:r>
        <w:rPr>
          <w:spacing w:val="-1"/>
        </w:rPr>
        <w:t> </w:t>
      </w:r>
      <w:r>
        <w:rPr/>
        <w:t>&gt;</w:t>
      </w:r>
      <w:r>
        <w:rPr>
          <w:spacing w:val="-1"/>
        </w:rPr>
        <w:t> </w:t>
      </w:r>
      <w:r>
        <w:rPr/>
        <w:t>0,6, maka</w:t>
      </w:r>
      <w:r>
        <w:rPr>
          <w:spacing w:val="-3"/>
        </w:rPr>
        <w:t> </w:t>
      </w:r>
      <w:r>
        <w:rPr/>
        <w:t>reliabilitas alat dinyatakan layak</w:t>
      </w:r>
      <w:r>
        <w:rPr>
          <w:spacing w:val="-1"/>
        </w:rPr>
        <w:t> </w:t>
      </w:r>
      <w:r>
        <w:rPr/>
        <w:t>atau reliable.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4"/>
        </w:rPr>
      </w:pPr>
    </w:p>
    <w:p>
      <w:pPr>
        <w:pStyle w:val="BodyText"/>
        <w:spacing w:before="1"/>
        <w:ind w:left="3027"/>
      </w:pPr>
      <w:r>
        <w:rPr/>
        <w:t>Tabel</w:t>
      </w:r>
      <w:r>
        <w:rPr>
          <w:spacing w:val="-2"/>
        </w:rPr>
        <w:t> </w:t>
      </w:r>
      <w:r>
        <w:rPr/>
        <w:t>Deskripsi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Penelitian</w:t>
      </w: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171" w:type="dxa"/>
        <w:tblBorders>
          <w:top w:val="single" w:sz="8" w:space="0" w:color="152935"/>
          <w:left w:val="single" w:sz="8" w:space="0" w:color="152935"/>
          <w:bottom w:val="single" w:sz="8" w:space="0" w:color="152935"/>
          <w:right w:val="single" w:sz="8" w:space="0" w:color="152935"/>
          <w:insideH w:val="single" w:sz="8" w:space="0" w:color="152935"/>
          <w:insideV w:val="single" w:sz="8" w:space="0" w:color="15293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5"/>
        <w:gridCol w:w="725"/>
        <w:gridCol w:w="1074"/>
        <w:gridCol w:w="1105"/>
        <w:gridCol w:w="1026"/>
        <w:gridCol w:w="1441"/>
      </w:tblGrid>
      <w:tr>
        <w:trPr>
          <w:trHeight w:val="839" w:hRule="atLeast"/>
        </w:trPr>
        <w:tc>
          <w:tcPr>
            <w:tcW w:w="2740" w:type="dxa"/>
            <w:gridSpan w:val="2"/>
            <w:tcBorders>
              <w:top w:val="nil"/>
              <w:left w:val="nil"/>
              <w:right w:val="single" w:sz="8" w:space="0" w:color="DFDFDF"/>
            </w:tcBorders>
          </w:tcPr>
          <w:p>
            <w:pPr>
              <w:pStyle w:val="TableParagraph"/>
              <w:spacing w:before="9"/>
              <w:rPr>
                <w:sz w:val="31"/>
              </w:rPr>
            </w:pPr>
          </w:p>
          <w:p>
            <w:pPr>
              <w:pStyle w:val="TableParagraph"/>
              <w:spacing w:before="1"/>
              <w:ind w:right="42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1074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line="280" w:lineRule="auto" w:before="42"/>
              <w:ind w:left="430" w:right="123" w:hanging="293"/>
              <w:rPr>
                <w:sz w:val="24"/>
              </w:rPr>
            </w:pPr>
            <w:r>
              <w:rPr>
                <w:sz w:val="24"/>
              </w:rPr>
              <w:t>Minimu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</w:t>
            </w:r>
          </w:p>
        </w:tc>
        <w:tc>
          <w:tcPr>
            <w:tcW w:w="1105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line="280" w:lineRule="auto" w:before="42"/>
              <w:ind w:left="444" w:right="119" w:hanging="312"/>
              <w:rPr>
                <w:sz w:val="24"/>
              </w:rPr>
            </w:pPr>
            <w:r>
              <w:rPr>
                <w:sz w:val="24"/>
              </w:rPr>
              <w:t>Maximu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m</w:t>
            </w:r>
          </w:p>
        </w:tc>
        <w:tc>
          <w:tcPr>
            <w:tcW w:w="1026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before="9"/>
              <w:rPr>
                <w:sz w:val="31"/>
              </w:rPr>
            </w:pPr>
          </w:p>
          <w:p>
            <w:pPr>
              <w:pStyle w:val="TableParagraph"/>
              <w:spacing w:before="1"/>
              <w:ind w:left="224"/>
              <w:rPr>
                <w:sz w:val="24"/>
              </w:rPr>
            </w:pPr>
            <w:r>
              <w:rPr>
                <w:sz w:val="24"/>
              </w:rPr>
              <w:t>Mean</w:t>
            </w:r>
          </w:p>
        </w:tc>
        <w:tc>
          <w:tcPr>
            <w:tcW w:w="1441" w:type="dxa"/>
            <w:tcBorders>
              <w:top w:val="nil"/>
              <w:left w:val="single" w:sz="8" w:space="0" w:color="DFDFDF"/>
              <w:right w:val="nil"/>
            </w:tcBorders>
          </w:tcPr>
          <w:p>
            <w:pPr>
              <w:pStyle w:val="TableParagraph"/>
              <w:spacing w:before="42"/>
              <w:ind w:left="216" w:right="225"/>
              <w:jc w:val="center"/>
              <w:rPr>
                <w:sz w:val="24"/>
              </w:rPr>
            </w:pPr>
            <w:r>
              <w:rPr>
                <w:sz w:val="24"/>
              </w:rPr>
              <w:t>Std.</w:t>
            </w:r>
          </w:p>
          <w:p>
            <w:pPr>
              <w:pStyle w:val="TableParagraph"/>
              <w:spacing w:before="48"/>
              <w:ind w:left="216" w:right="227"/>
              <w:jc w:val="center"/>
              <w:rPr>
                <w:sz w:val="24"/>
              </w:rPr>
            </w:pPr>
            <w:r>
              <w:rPr>
                <w:sz w:val="24"/>
              </w:rPr>
              <w:t>Deviation</w:t>
            </w:r>
          </w:p>
        </w:tc>
      </w:tr>
      <w:tr>
        <w:trPr>
          <w:trHeight w:val="841" w:hRule="atLeast"/>
        </w:trPr>
        <w:tc>
          <w:tcPr>
            <w:tcW w:w="2015" w:type="dxa"/>
            <w:tcBorders>
              <w:left w:val="nil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280" w:lineRule="auto" w:before="44"/>
              <w:ind w:left="74" w:right="930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Marketing</w:t>
            </w:r>
          </w:p>
        </w:tc>
        <w:tc>
          <w:tcPr>
            <w:tcW w:w="725" w:type="dxa"/>
            <w:tcBorders>
              <w:left w:val="nil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before="46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074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before="46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70.00</w:t>
            </w:r>
          </w:p>
        </w:tc>
        <w:tc>
          <w:tcPr>
            <w:tcW w:w="1105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before="46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102.00</w:t>
            </w:r>
          </w:p>
        </w:tc>
        <w:tc>
          <w:tcPr>
            <w:tcW w:w="1026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before="46"/>
              <w:ind w:left="162"/>
              <w:rPr>
                <w:sz w:val="24"/>
              </w:rPr>
            </w:pPr>
            <w:r>
              <w:rPr>
                <w:sz w:val="24"/>
              </w:rPr>
              <w:t>86.9512</w:t>
            </w:r>
          </w:p>
        </w:tc>
        <w:tc>
          <w:tcPr>
            <w:tcW w:w="1441" w:type="dxa"/>
            <w:tcBorders>
              <w:left w:val="single" w:sz="8" w:space="0" w:color="DFDFDF"/>
              <w:bottom w:val="single" w:sz="8" w:space="0" w:color="ADADAD"/>
              <w:right w:val="nil"/>
            </w:tcBorders>
          </w:tcPr>
          <w:p>
            <w:pPr>
              <w:pStyle w:val="TableParagraph"/>
              <w:spacing w:before="46"/>
              <w:ind w:right="64"/>
              <w:jc w:val="right"/>
              <w:rPr>
                <w:sz w:val="24"/>
              </w:rPr>
            </w:pPr>
            <w:r>
              <w:rPr>
                <w:sz w:val="24"/>
              </w:rPr>
              <w:t>6.18042</w:t>
            </w:r>
          </w:p>
        </w:tc>
      </w:tr>
      <w:tr>
        <w:trPr>
          <w:trHeight w:val="520" w:hRule="atLeast"/>
        </w:trPr>
        <w:tc>
          <w:tcPr>
            <w:tcW w:w="2015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</w:tcPr>
          <w:p>
            <w:pPr>
              <w:pStyle w:val="TableParagraph"/>
              <w:spacing w:before="45"/>
              <w:ind w:left="74"/>
              <w:rPr>
                <w:sz w:val="24"/>
              </w:rPr>
            </w:pPr>
            <w:r>
              <w:rPr>
                <w:sz w:val="24"/>
              </w:rPr>
              <w:t>Product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Quality</w:t>
            </w:r>
          </w:p>
        </w:tc>
        <w:tc>
          <w:tcPr>
            <w:tcW w:w="725" w:type="dxa"/>
            <w:tcBorders>
              <w:top w:val="single" w:sz="8" w:space="0" w:color="ADADAD"/>
              <w:left w:val="nil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before="45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074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before="45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78.00</w:t>
            </w:r>
          </w:p>
        </w:tc>
        <w:tc>
          <w:tcPr>
            <w:tcW w:w="1105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before="45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108.00</w:t>
            </w:r>
          </w:p>
        </w:tc>
        <w:tc>
          <w:tcPr>
            <w:tcW w:w="1026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before="45"/>
              <w:ind w:left="162"/>
              <w:rPr>
                <w:sz w:val="24"/>
              </w:rPr>
            </w:pPr>
            <w:r>
              <w:rPr>
                <w:sz w:val="24"/>
              </w:rPr>
              <w:t>93.2195</w:t>
            </w:r>
          </w:p>
        </w:tc>
        <w:tc>
          <w:tcPr>
            <w:tcW w:w="1441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nil"/>
            </w:tcBorders>
          </w:tcPr>
          <w:p>
            <w:pPr>
              <w:pStyle w:val="TableParagraph"/>
              <w:spacing w:before="45"/>
              <w:ind w:right="64"/>
              <w:jc w:val="right"/>
              <w:rPr>
                <w:sz w:val="24"/>
              </w:rPr>
            </w:pPr>
            <w:r>
              <w:rPr>
                <w:sz w:val="24"/>
              </w:rPr>
              <w:t>7.01253</w:t>
            </w:r>
          </w:p>
        </w:tc>
      </w:tr>
      <w:tr>
        <w:trPr>
          <w:trHeight w:val="520" w:hRule="atLeast"/>
        </w:trPr>
        <w:tc>
          <w:tcPr>
            <w:tcW w:w="2015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</w:tcPr>
          <w:p>
            <w:pPr>
              <w:pStyle w:val="TableParagraph"/>
              <w:spacing w:before="44"/>
              <w:ind w:left="74"/>
              <w:rPr>
                <w:sz w:val="24"/>
              </w:rPr>
            </w:pPr>
            <w:r>
              <w:rPr>
                <w:sz w:val="24"/>
              </w:rPr>
              <w:t>Brand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Loyalty</w:t>
            </w:r>
          </w:p>
        </w:tc>
        <w:tc>
          <w:tcPr>
            <w:tcW w:w="725" w:type="dxa"/>
            <w:tcBorders>
              <w:top w:val="single" w:sz="8" w:space="0" w:color="ADADAD"/>
              <w:left w:val="nil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before="44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074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before="44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43.00</w:t>
            </w:r>
          </w:p>
        </w:tc>
        <w:tc>
          <w:tcPr>
            <w:tcW w:w="1105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before="44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60.00</w:t>
            </w:r>
          </w:p>
        </w:tc>
        <w:tc>
          <w:tcPr>
            <w:tcW w:w="1026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before="44"/>
              <w:ind w:left="162"/>
              <w:rPr>
                <w:sz w:val="24"/>
              </w:rPr>
            </w:pPr>
            <w:r>
              <w:rPr>
                <w:sz w:val="24"/>
              </w:rPr>
              <w:t>51.6585</w:t>
            </w:r>
          </w:p>
        </w:tc>
        <w:tc>
          <w:tcPr>
            <w:tcW w:w="1441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nil"/>
            </w:tcBorders>
          </w:tcPr>
          <w:p>
            <w:pPr>
              <w:pStyle w:val="TableParagraph"/>
              <w:spacing w:before="44"/>
              <w:ind w:right="64"/>
              <w:jc w:val="right"/>
              <w:rPr>
                <w:sz w:val="24"/>
              </w:rPr>
            </w:pPr>
            <w:r>
              <w:rPr>
                <w:sz w:val="24"/>
              </w:rPr>
              <w:t>3.91542</w:t>
            </w:r>
          </w:p>
        </w:tc>
      </w:tr>
      <w:tr>
        <w:trPr>
          <w:trHeight w:val="839" w:hRule="atLeast"/>
        </w:trPr>
        <w:tc>
          <w:tcPr>
            <w:tcW w:w="2015" w:type="dxa"/>
            <w:tcBorders>
              <w:top w:val="single" w:sz="8" w:space="0" w:color="ADADAD"/>
              <w:left w:val="nil"/>
              <w:right w:val="nil"/>
            </w:tcBorders>
          </w:tcPr>
          <w:p>
            <w:pPr>
              <w:pStyle w:val="TableParagraph"/>
              <w:spacing w:line="280" w:lineRule="auto" w:before="42"/>
              <w:ind w:left="74" w:right="1027"/>
              <w:rPr>
                <w:sz w:val="24"/>
              </w:rPr>
            </w:pPr>
            <w:r>
              <w:rPr>
                <w:sz w:val="24"/>
              </w:rPr>
              <w:t>Valid 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(listwise)</w:t>
            </w:r>
          </w:p>
        </w:tc>
        <w:tc>
          <w:tcPr>
            <w:tcW w:w="725" w:type="dxa"/>
            <w:tcBorders>
              <w:top w:val="single" w:sz="8" w:space="0" w:color="ADADAD"/>
              <w:left w:val="nil"/>
              <w:right w:val="single" w:sz="8" w:space="0" w:color="DFDFDF"/>
            </w:tcBorders>
          </w:tcPr>
          <w:p>
            <w:pPr>
              <w:pStyle w:val="TableParagraph"/>
              <w:spacing w:before="44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074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5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6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1" w:type="dxa"/>
            <w:tcBorders>
              <w:top w:val="single" w:sz="8" w:space="0" w:color="ADADAD"/>
              <w:left w:val="single" w:sz="8" w:space="0" w:color="DFDFDF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before="1"/>
        <w:ind w:left="1138" w:right="0" w:firstLine="0"/>
        <w:jc w:val="left"/>
        <w:rPr>
          <w:i/>
          <w:sz w:val="22"/>
        </w:rPr>
      </w:pPr>
      <w:r>
        <w:rPr>
          <w:i/>
          <w:sz w:val="22"/>
        </w:rPr>
        <w:t>Sumber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: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Output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SPSS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25,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data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yang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telah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diolah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penulis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(2022)</w:t>
      </w:r>
    </w:p>
    <w:p>
      <w:pPr>
        <w:spacing w:after="0"/>
        <w:jc w:val="left"/>
        <w:rPr>
          <w:sz w:val="22"/>
        </w:rPr>
        <w:sectPr>
          <w:pgSz w:w="11910" w:h="16840"/>
          <w:pgMar w:top="1580" w:bottom="280" w:left="1680" w:right="48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spacing w:before="209"/>
        <w:ind w:left="588" w:right="0" w:firstLine="0"/>
        <w:jc w:val="both"/>
        <w:rPr>
          <w:i/>
          <w:sz w:val="24"/>
        </w:rPr>
      </w:pPr>
      <w:r>
        <w:rPr>
          <w:sz w:val="24"/>
        </w:rPr>
        <w:t>Deskripsi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i/>
          <w:sz w:val="24"/>
        </w:rPr>
        <w:t>Brand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Loyalty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Digital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Marketing</w:t>
      </w:r>
    </w:p>
    <w:p>
      <w:pPr>
        <w:spacing w:before="0"/>
        <w:ind w:left="588" w:right="1213" w:firstLine="566"/>
        <w:jc w:val="both"/>
        <w:rPr>
          <w:sz w:val="22"/>
        </w:rPr>
      </w:pPr>
      <w:r>
        <w:rPr>
          <w:sz w:val="24"/>
        </w:rPr>
        <w:t>Hasil analisis statistik deskriptif pada variabel </w:t>
      </w:r>
      <w:r>
        <w:rPr>
          <w:i/>
          <w:sz w:val="24"/>
        </w:rPr>
        <w:t>Brand Loyalty </w:t>
      </w:r>
      <w:r>
        <w:rPr>
          <w:sz w:val="24"/>
        </w:rPr>
        <w:t>dengan jumlah</w:t>
      </w:r>
      <w:r>
        <w:rPr>
          <w:spacing w:val="-57"/>
          <w:sz w:val="24"/>
        </w:rPr>
        <w:t> </w:t>
      </w:r>
      <w:r>
        <w:rPr>
          <w:sz w:val="24"/>
        </w:rPr>
        <w:t>sampel (N) sebanyak 41 responden menunjukkan bahwa nilai minimal responden</w:t>
      </w:r>
      <w:r>
        <w:rPr>
          <w:spacing w:val="1"/>
          <w:sz w:val="24"/>
        </w:rPr>
        <w:t> </w:t>
      </w:r>
      <w:r>
        <w:rPr>
          <w:sz w:val="24"/>
        </w:rPr>
        <w:t>sebesar</w:t>
      </w:r>
      <w:r>
        <w:rPr>
          <w:spacing w:val="-6"/>
          <w:sz w:val="24"/>
        </w:rPr>
        <w:t> </w:t>
      </w:r>
      <w:r>
        <w:rPr>
          <w:sz w:val="24"/>
        </w:rPr>
        <w:t>43</w:t>
      </w:r>
      <w:r>
        <w:rPr>
          <w:spacing w:val="-6"/>
          <w:sz w:val="24"/>
        </w:rPr>
        <w:t> </w:t>
      </w:r>
      <w:r>
        <w:rPr>
          <w:sz w:val="24"/>
        </w:rPr>
        <w:t>,</w:t>
      </w:r>
      <w:r>
        <w:rPr>
          <w:spacing w:val="-6"/>
          <w:sz w:val="24"/>
        </w:rPr>
        <w:t> </w:t>
      </w:r>
      <w:r>
        <w:rPr>
          <w:sz w:val="24"/>
        </w:rPr>
        <w:t>nilai</w:t>
      </w:r>
      <w:r>
        <w:rPr>
          <w:spacing w:val="-6"/>
          <w:sz w:val="24"/>
        </w:rPr>
        <w:t> </w:t>
      </w:r>
      <w:r>
        <w:rPr>
          <w:sz w:val="24"/>
        </w:rPr>
        <w:t>maksimal</w:t>
      </w:r>
      <w:r>
        <w:rPr>
          <w:spacing w:val="-6"/>
          <w:sz w:val="24"/>
        </w:rPr>
        <w:t> </w:t>
      </w:r>
      <w:r>
        <w:rPr>
          <w:sz w:val="24"/>
        </w:rPr>
        <w:t>responden</w:t>
      </w:r>
      <w:r>
        <w:rPr>
          <w:spacing w:val="-4"/>
          <w:sz w:val="24"/>
        </w:rPr>
        <w:t> </w:t>
      </w:r>
      <w:r>
        <w:rPr>
          <w:sz w:val="24"/>
        </w:rPr>
        <w:t>sebesar</w:t>
      </w:r>
      <w:r>
        <w:rPr>
          <w:spacing w:val="-5"/>
          <w:sz w:val="24"/>
        </w:rPr>
        <w:t> </w:t>
      </w:r>
      <w:r>
        <w:rPr>
          <w:sz w:val="24"/>
        </w:rPr>
        <w:t>60</w:t>
      </w:r>
      <w:r>
        <w:rPr>
          <w:spacing w:val="-4"/>
          <w:sz w:val="24"/>
        </w:rPr>
        <w:t> 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nilai</w:t>
      </w:r>
      <w:r>
        <w:rPr>
          <w:spacing w:val="-5"/>
          <w:sz w:val="24"/>
        </w:rPr>
        <w:t> </w:t>
      </w:r>
      <w:r>
        <w:rPr>
          <w:sz w:val="24"/>
        </w:rPr>
        <w:t>rata-rata</w:t>
      </w:r>
      <w:r>
        <w:rPr>
          <w:spacing w:val="-4"/>
          <w:sz w:val="24"/>
        </w:rPr>
        <w:t> </w:t>
      </w:r>
      <w:r>
        <w:rPr>
          <w:sz w:val="24"/>
        </w:rPr>
        <w:t>(mean)</w:t>
      </w:r>
      <w:r>
        <w:rPr>
          <w:spacing w:val="-7"/>
          <w:sz w:val="24"/>
        </w:rPr>
        <w:t> </w:t>
      </w:r>
      <w:r>
        <w:rPr>
          <w:sz w:val="24"/>
        </w:rPr>
        <w:t>sebesar</w:t>
      </w:r>
      <w:r>
        <w:rPr>
          <w:spacing w:val="-6"/>
          <w:sz w:val="24"/>
        </w:rPr>
        <w:t> </w:t>
      </w:r>
      <w:r>
        <w:rPr>
          <w:sz w:val="24"/>
        </w:rPr>
        <w:t>51</w:t>
      </w:r>
      <w:r>
        <w:rPr>
          <w:spacing w:val="-58"/>
          <w:sz w:val="24"/>
        </w:rPr>
        <w:t> </w:t>
      </w:r>
      <w:r>
        <w:rPr>
          <w:sz w:val="24"/>
        </w:rPr>
        <w:t>dan standar deviasi sebesar 3,91542. Hal ini menunjukkan bahwa nilai mean lebih</w:t>
      </w:r>
      <w:r>
        <w:rPr>
          <w:spacing w:val="1"/>
          <w:sz w:val="24"/>
        </w:rPr>
        <w:t> </w:t>
      </w:r>
      <w:r>
        <w:rPr>
          <w:sz w:val="24"/>
        </w:rPr>
        <w:t>besar daripada standar deviasi,sehingga mengindikasikan bahwa hasil data </w:t>
      </w:r>
      <w:r>
        <w:rPr>
          <w:i/>
          <w:sz w:val="24"/>
        </w:rPr>
        <w:t>Brand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Loyalty </w:t>
      </w:r>
      <w:r>
        <w:rPr>
          <w:sz w:val="24"/>
        </w:rPr>
        <w:t>yang cukup baik.</w:t>
      </w:r>
      <w:r>
        <w:rPr>
          <w:i/>
          <w:sz w:val="24"/>
        </w:rPr>
        <w:t>Deskripsi Data Digital Marketing </w:t>
      </w:r>
      <w:r>
        <w:rPr>
          <w:sz w:val="22"/>
        </w:rPr>
        <w:t>sebanyak 41 responden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menunjukkan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bahwa</w:t>
      </w:r>
      <w:r>
        <w:rPr>
          <w:spacing w:val="-15"/>
          <w:sz w:val="22"/>
        </w:rPr>
        <w:t> </w:t>
      </w:r>
      <w:r>
        <w:rPr>
          <w:sz w:val="22"/>
        </w:rPr>
        <w:t>nilai</w:t>
      </w:r>
      <w:r>
        <w:rPr>
          <w:spacing w:val="-15"/>
          <w:sz w:val="22"/>
        </w:rPr>
        <w:t> </w:t>
      </w:r>
      <w:r>
        <w:rPr>
          <w:sz w:val="22"/>
        </w:rPr>
        <w:t>minimal</w:t>
      </w:r>
      <w:r>
        <w:rPr>
          <w:spacing w:val="-16"/>
          <w:sz w:val="22"/>
        </w:rPr>
        <w:t> </w:t>
      </w:r>
      <w:r>
        <w:rPr>
          <w:sz w:val="22"/>
        </w:rPr>
        <w:t>responden</w:t>
      </w:r>
      <w:r>
        <w:rPr>
          <w:spacing w:val="-14"/>
          <w:sz w:val="22"/>
        </w:rPr>
        <w:t> </w:t>
      </w:r>
      <w:r>
        <w:rPr>
          <w:sz w:val="22"/>
        </w:rPr>
        <w:t>sebesar</w:t>
      </w:r>
      <w:r>
        <w:rPr>
          <w:spacing w:val="-11"/>
          <w:sz w:val="22"/>
        </w:rPr>
        <w:t> </w:t>
      </w:r>
      <w:r>
        <w:rPr>
          <w:sz w:val="22"/>
        </w:rPr>
        <w:t>70,</w:t>
      </w:r>
      <w:r>
        <w:rPr>
          <w:spacing w:val="-15"/>
          <w:sz w:val="22"/>
        </w:rPr>
        <w:t> </w:t>
      </w:r>
      <w:r>
        <w:rPr>
          <w:sz w:val="22"/>
        </w:rPr>
        <w:t>nilai</w:t>
      </w:r>
      <w:r>
        <w:rPr>
          <w:spacing w:val="-14"/>
          <w:sz w:val="22"/>
        </w:rPr>
        <w:t> </w:t>
      </w:r>
      <w:r>
        <w:rPr>
          <w:sz w:val="22"/>
        </w:rPr>
        <w:t>maksimal</w:t>
      </w:r>
      <w:r>
        <w:rPr>
          <w:spacing w:val="-13"/>
          <w:sz w:val="22"/>
        </w:rPr>
        <w:t> </w:t>
      </w:r>
      <w:r>
        <w:rPr>
          <w:sz w:val="22"/>
        </w:rPr>
        <w:t>responden</w:t>
      </w:r>
      <w:r>
        <w:rPr>
          <w:spacing w:val="-15"/>
          <w:sz w:val="22"/>
        </w:rPr>
        <w:t> </w:t>
      </w:r>
      <w:r>
        <w:rPr>
          <w:sz w:val="22"/>
        </w:rPr>
        <w:t>sebesar</w:t>
      </w:r>
      <w:r>
        <w:rPr>
          <w:spacing w:val="-52"/>
          <w:sz w:val="22"/>
        </w:rPr>
        <w:t> </w:t>
      </w:r>
      <w:r>
        <w:rPr>
          <w:sz w:val="22"/>
        </w:rPr>
        <w:t>102,</w:t>
      </w:r>
      <w:r>
        <w:rPr>
          <w:spacing w:val="1"/>
          <w:sz w:val="22"/>
        </w:rPr>
        <w:t> </w:t>
      </w:r>
      <w:r>
        <w:rPr>
          <w:sz w:val="22"/>
        </w:rPr>
        <w:t>nilai</w:t>
      </w:r>
      <w:r>
        <w:rPr>
          <w:spacing w:val="1"/>
          <w:sz w:val="22"/>
        </w:rPr>
        <w:t> </w:t>
      </w:r>
      <w:r>
        <w:rPr>
          <w:sz w:val="22"/>
        </w:rPr>
        <w:t>rata-rata</w:t>
      </w:r>
      <w:r>
        <w:rPr>
          <w:spacing w:val="1"/>
          <w:sz w:val="22"/>
        </w:rPr>
        <w:t> </w:t>
      </w:r>
      <w:r>
        <w:rPr>
          <w:sz w:val="22"/>
        </w:rPr>
        <w:t>(mean)</w:t>
      </w:r>
      <w:r>
        <w:rPr>
          <w:spacing w:val="1"/>
          <w:sz w:val="22"/>
        </w:rPr>
        <w:t> </w:t>
      </w:r>
      <w:r>
        <w:rPr>
          <w:sz w:val="22"/>
        </w:rPr>
        <w:t>sebesar</w:t>
      </w:r>
      <w:r>
        <w:rPr>
          <w:spacing w:val="1"/>
          <w:sz w:val="22"/>
        </w:rPr>
        <w:t> </w:t>
      </w:r>
      <w:r>
        <w:rPr>
          <w:sz w:val="22"/>
        </w:rPr>
        <w:t>86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standar</w:t>
      </w:r>
      <w:r>
        <w:rPr>
          <w:spacing w:val="1"/>
          <w:sz w:val="22"/>
        </w:rPr>
        <w:t> </w:t>
      </w:r>
      <w:r>
        <w:rPr>
          <w:sz w:val="22"/>
        </w:rPr>
        <w:t>deviasi</w:t>
      </w:r>
      <w:r>
        <w:rPr>
          <w:spacing w:val="1"/>
          <w:sz w:val="22"/>
        </w:rPr>
        <w:t> </w:t>
      </w:r>
      <w:r>
        <w:rPr>
          <w:sz w:val="22"/>
        </w:rPr>
        <w:t>sebesar</w:t>
      </w:r>
      <w:r>
        <w:rPr>
          <w:spacing w:val="1"/>
          <w:sz w:val="22"/>
        </w:rPr>
        <w:t> </w:t>
      </w:r>
      <w:r>
        <w:rPr>
          <w:sz w:val="22"/>
        </w:rPr>
        <w:t>6,18042,</w:t>
      </w:r>
      <w:r>
        <w:rPr>
          <w:spacing w:val="1"/>
          <w:sz w:val="22"/>
        </w:rPr>
        <w:t> </w:t>
      </w:r>
      <w:r>
        <w:rPr>
          <w:sz w:val="22"/>
        </w:rPr>
        <w:t>Hal</w:t>
      </w:r>
      <w:r>
        <w:rPr>
          <w:spacing w:val="1"/>
          <w:sz w:val="22"/>
        </w:rPr>
        <w:t> </w:t>
      </w:r>
      <w:r>
        <w:rPr>
          <w:sz w:val="22"/>
        </w:rPr>
        <w:t>ini</w:t>
      </w:r>
      <w:r>
        <w:rPr>
          <w:spacing w:val="1"/>
          <w:sz w:val="22"/>
        </w:rPr>
        <w:t> </w:t>
      </w:r>
      <w:r>
        <w:rPr>
          <w:sz w:val="22"/>
        </w:rPr>
        <w:t>menunjukkan</w:t>
      </w:r>
      <w:r>
        <w:rPr>
          <w:spacing w:val="1"/>
          <w:sz w:val="22"/>
        </w:rPr>
        <w:t> </w:t>
      </w:r>
      <w:r>
        <w:rPr>
          <w:sz w:val="22"/>
        </w:rPr>
        <w:t>bahwa</w:t>
      </w:r>
      <w:r>
        <w:rPr>
          <w:spacing w:val="1"/>
          <w:sz w:val="22"/>
        </w:rPr>
        <w:t> </w:t>
      </w:r>
      <w:r>
        <w:rPr>
          <w:sz w:val="22"/>
        </w:rPr>
        <w:t>nilai</w:t>
      </w:r>
      <w:r>
        <w:rPr>
          <w:spacing w:val="1"/>
          <w:sz w:val="22"/>
        </w:rPr>
        <w:t> </w:t>
      </w:r>
      <w:r>
        <w:rPr>
          <w:sz w:val="22"/>
        </w:rPr>
        <w:t>mean</w:t>
      </w:r>
      <w:r>
        <w:rPr>
          <w:spacing w:val="1"/>
          <w:sz w:val="22"/>
        </w:rPr>
        <w:t> </w:t>
      </w:r>
      <w:r>
        <w:rPr>
          <w:sz w:val="22"/>
        </w:rPr>
        <w:t>lebih</w:t>
      </w:r>
      <w:r>
        <w:rPr>
          <w:spacing w:val="1"/>
          <w:sz w:val="22"/>
        </w:rPr>
        <w:t> </w:t>
      </w:r>
      <w:r>
        <w:rPr>
          <w:sz w:val="22"/>
        </w:rPr>
        <w:t>besar</w:t>
      </w:r>
      <w:r>
        <w:rPr>
          <w:spacing w:val="1"/>
          <w:sz w:val="22"/>
        </w:rPr>
        <w:t> </w:t>
      </w:r>
      <w:r>
        <w:rPr>
          <w:sz w:val="22"/>
        </w:rPr>
        <w:t>daripada</w:t>
      </w:r>
      <w:r>
        <w:rPr>
          <w:spacing w:val="1"/>
          <w:sz w:val="22"/>
        </w:rPr>
        <w:t> </w:t>
      </w:r>
      <w:r>
        <w:rPr>
          <w:sz w:val="22"/>
        </w:rPr>
        <w:t>standar</w:t>
      </w:r>
      <w:r>
        <w:rPr>
          <w:spacing w:val="1"/>
          <w:sz w:val="22"/>
        </w:rPr>
        <w:t> </w:t>
      </w:r>
      <w:r>
        <w:rPr>
          <w:sz w:val="22"/>
        </w:rPr>
        <w:t>deviasi,sehingga</w:t>
      </w:r>
      <w:r>
        <w:rPr>
          <w:spacing w:val="1"/>
          <w:sz w:val="22"/>
        </w:rPr>
        <w:t> </w:t>
      </w:r>
      <w:r>
        <w:rPr>
          <w:sz w:val="22"/>
        </w:rPr>
        <w:t>mengindikasikan</w:t>
      </w:r>
      <w:r>
        <w:rPr>
          <w:spacing w:val="-1"/>
          <w:sz w:val="22"/>
        </w:rPr>
        <w:t> </w:t>
      </w:r>
      <w:r>
        <w:rPr>
          <w:sz w:val="22"/>
        </w:rPr>
        <w:t>bahwa hasil</w:t>
      </w:r>
      <w:r>
        <w:rPr>
          <w:spacing w:val="-2"/>
          <w:sz w:val="22"/>
        </w:rPr>
        <w:t> </w:t>
      </w:r>
      <w:r>
        <w:rPr>
          <w:sz w:val="22"/>
        </w:rPr>
        <w:t>data skala</w:t>
      </w:r>
      <w:r>
        <w:rPr>
          <w:spacing w:val="2"/>
          <w:sz w:val="22"/>
        </w:rPr>
        <w:t> </w:t>
      </w:r>
      <w:r>
        <w:rPr>
          <w:sz w:val="22"/>
        </w:rPr>
        <w:t>usaha</w:t>
      </w:r>
      <w:r>
        <w:rPr>
          <w:spacing w:val="1"/>
          <w:sz w:val="22"/>
        </w:rPr>
        <w:t> </w:t>
      </w:r>
      <w:r>
        <w:rPr>
          <w:sz w:val="22"/>
        </w:rPr>
        <w:t>yang cukup baik</w:t>
      </w:r>
    </w:p>
    <w:p>
      <w:pPr>
        <w:pStyle w:val="BodyText"/>
      </w:pPr>
    </w:p>
    <w:p>
      <w:pPr>
        <w:pStyle w:val="BodyText"/>
        <w:spacing w:before="9"/>
        <w:rPr>
          <w:sz w:val="34"/>
        </w:rPr>
      </w:pPr>
    </w:p>
    <w:p>
      <w:pPr>
        <w:pStyle w:val="Heading1"/>
        <w:ind w:left="3173"/>
      </w:pPr>
      <w:r>
        <w:rPr/>
        <w:t>Tabel Hasil</w:t>
      </w:r>
      <w:r>
        <w:rPr>
          <w:spacing w:val="-1"/>
        </w:rPr>
        <w:t> </w:t>
      </w:r>
      <w:r>
        <w:rPr/>
        <w:t>Uji</w:t>
      </w:r>
      <w:r>
        <w:rPr>
          <w:spacing w:val="-1"/>
        </w:rPr>
        <w:t> </w:t>
      </w:r>
      <w:r>
        <w:rPr/>
        <w:t>Normalitas</w:t>
      </w:r>
    </w:p>
    <w:p>
      <w:pPr>
        <w:pStyle w:val="BodyText"/>
        <w:spacing w:before="11"/>
        <w:rPr>
          <w:b/>
          <w:sz w:val="25"/>
        </w:rPr>
      </w:pPr>
    </w:p>
    <w:tbl>
      <w:tblPr>
        <w:tblW w:w="0" w:type="auto"/>
        <w:jc w:val="left"/>
        <w:tblInd w:w="21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2"/>
        <w:gridCol w:w="1356"/>
        <w:gridCol w:w="1554"/>
      </w:tblGrid>
      <w:tr>
        <w:trPr>
          <w:trHeight w:val="326" w:hRule="atLeast"/>
        </w:trPr>
        <w:tc>
          <w:tcPr>
            <w:tcW w:w="5342" w:type="dxa"/>
            <w:gridSpan w:val="3"/>
          </w:tcPr>
          <w:p>
            <w:pPr>
              <w:pStyle w:val="TableParagraph"/>
              <w:spacing w:line="225" w:lineRule="exact"/>
              <w:ind w:left="90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One-Sample</w:t>
            </w:r>
            <w:r>
              <w:rPr>
                <w:rFonts w:ascii="Calibri"/>
                <w:b/>
                <w:spacing w:val="-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Kolmogorov-Smirnov</w:t>
            </w:r>
            <w:r>
              <w:rPr>
                <w:rFonts w:ascii="Calibri"/>
                <w:b/>
                <w:spacing w:val="-7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Test</w:t>
            </w:r>
          </w:p>
        </w:tc>
      </w:tr>
      <w:tr>
        <w:trPr>
          <w:trHeight w:val="849" w:hRule="atLeast"/>
        </w:trPr>
        <w:tc>
          <w:tcPr>
            <w:tcW w:w="2432" w:type="dxa"/>
            <w:tcBorders>
              <w:bottom w:val="single" w:sz="8" w:space="0" w:color="152935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6" w:type="dxa"/>
            <w:tcBorders>
              <w:bottom w:val="single" w:sz="8" w:space="0" w:color="152935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4" w:type="dxa"/>
            <w:tcBorders>
              <w:bottom w:val="single" w:sz="8" w:space="0" w:color="152935"/>
            </w:tcBorders>
          </w:tcPr>
          <w:p>
            <w:pPr>
              <w:pStyle w:val="TableParagraph"/>
              <w:spacing w:before="95"/>
              <w:ind w:left="251" w:right="80" w:hanging="77"/>
              <w:rPr>
                <w:sz w:val="24"/>
              </w:rPr>
            </w:pPr>
            <w:r>
              <w:rPr>
                <w:sz w:val="24"/>
              </w:rPr>
              <w:t>Unstandardiz 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Residual</w:t>
            </w:r>
          </w:p>
        </w:tc>
      </w:tr>
      <w:tr>
        <w:trPr>
          <w:trHeight w:val="474" w:hRule="atLeast"/>
        </w:trPr>
        <w:tc>
          <w:tcPr>
            <w:tcW w:w="2432" w:type="dxa"/>
            <w:tcBorders>
              <w:top w:val="single" w:sz="8" w:space="0" w:color="152935"/>
              <w:bottom w:val="single" w:sz="8" w:space="0" w:color="ADADAD"/>
            </w:tcBorders>
          </w:tcPr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1356" w:type="dxa"/>
            <w:tcBorders>
              <w:top w:val="single" w:sz="8" w:space="0" w:color="152935"/>
              <w:bottom w:val="single" w:sz="8" w:space="0" w:color="ADADAD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4" w:type="dxa"/>
            <w:tcBorders>
              <w:top w:val="single" w:sz="8" w:space="0" w:color="152935"/>
              <w:bottom w:val="single" w:sz="8" w:space="0" w:color="ADADAD"/>
            </w:tcBorders>
          </w:tcPr>
          <w:p>
            <w:pPr>
              <w:pStyle w:val="TableParagraph"/>
              <w:spacing w:line="275" w:lineRule="exact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>
        <w:trPr>
          <w:trHeight w:val="476" w:hRule="atLeast"/>
        </w:trPr>
        <w:tc>
          <w:tcPr>
            <w:tcW w:w="2432" w:type="dxa"/>
            <w:tcBorders>
              <w:top w:val="single" w:sz="8" w:space="0" w:color="ADADAD"/>
            </w:tcBorders>
          </w:tcPr>
          <w:p>
            <w:pPr>
              <w:pStyle w:val="TableParagraph"/>
              <w:spacing w:before="1"/>
              <w:ind w:left="60"/>
              <w:rPr>
                <w:sz w:val="24"/>
              </w:rPr>
            </w:pPr>
            <w:r>
              <w:rPr>
                <w:sz w:val="24"/>
              </w:rPr>
              <w:t>Normal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Parameters</w:t>
            </w:r>
            <w:r>
              <w:rPr>
                <w:sz w:val="24"/>
                <w:vertAlign w:val="superscript"/>
              </w:rPr>
              <w:t>a,b</w:t>
            </w:r>
          </w:p>
        </w:tc>
        <w:tc>
          <w:tcPr>
            <w:tcW w:w="1356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sz w:val="24"/>
              </w:rPr>
              <w:t>Mean</w:t>
            </w:r>
          </w:p>
        </w:tc>
        <w:tc>
          <w:tcPr>
            <w:tcW w:w="1554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before="1"/>
              <w:ind w:right="63"/>
              <w:jc w:val="right"/>
              <w:rPr>
                <w:sz w:val="24"/>
              </w:rPr>
            </w:pPr>
            <w:r>
              <w:rPr>
                <w:sz w:val="24"/>
              </w:rPr>
              <w:t>.0000000</w:t>
            </w:r>
          </w:p>
        </w:tc>
      </w:tr>
      <w:tr>
        <w:trPr>
          <w:trHeight w:val="750" w:hRule="atLeast"/>
        </w:trPr>
        <w:tc>
          <w:tcPr>
            <w:tcW w:w="2432" w:type="dxa"/>
            <w:tcBorders>
              <w:bottom w:val="single" w:sz="8" w:space="0" w:color="ADADAD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ind w:left="59" w:right="330"/>
              <w:rPr>
                <w:sz w:val="24"/>
              </w:rPr>
            </w:pPr>
            <w:r>
              <w:rPr>
                <w:sz w:val="24"/>
              </w:rPr>
              <w:t>Std.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Deviation</w:t>
            </w:r>
          </w:p>
        </w:tc>
        <w:tc>
          <w:tcPr>
            <w:tcW w:w="1554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275" w:lineRule="exact"/>
              <w:ind w:right="63"/>
              <w:jc w:val="right"/>
              <w:rPr>
                <w:sz w:val="24"/>
              </w:rPr>
            </w:pPr>
            <w:r>
              <w:rPr>
                <w:sz w:val="24"/>
              </w:rPr>
              <w:t>1.83119155</w:t>
            </w:r>
          </w:p>
        </w:tc>
      </w:tr>
      <w:tr>
        <w:trPr>
          <w:trHeight w:val="517" w:hRule="atLeast"/>
        </w:trPr>
        <w:tc>
          <w:tcPr>
            <w:tcW w:w="2432" w:type="dxa"/>
            <w:tcBorders>
              <w:top w:val="single" w:sz="8" w:space="0" w:color="ADADAD"/>
            </w:tcBorders>
          </w:tcPr>
          <w:p>
            <w:pPr>
              <w:pStyle w:val="TableParagraph"/>
              <w:spacing w:line="270" w:lineRule="atLeast"/>
              <w:ind w:left="60" w:right="999"/>
              <w:rPr>
                <w:sz w:val="24"/>
              </w:rPr>
            </w:pPr>
            <w:r>
              <w:rPr>
                <w:sz w:val="24"/>
              </w:rPr>
              <w:t>Most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Extreme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Differences</w:t>
            </w:r>
          </w:p>
        </w:tc>
        <w:tc>
          <w:tcPr>
            <w:tcW w:w="1356" w:type="dxa"/>
            <w:tcBorders>
              <w:top w:val="single" w:sz="8" w:space="0" w:color="ADADAD"/>
            </w:tcBorders>
          </w:tcPr>
          <w:p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sz w:val="24"/>
              </w:rPr>
              <w:t>Absolute</w:t>
            </w:r>
          </w:p>
          <w:p>
            <w:pPr>
              <w:pStyle w:val="TableParagraph"/>
              <w:tabs>
                <w:tab w:pos="2963" w:val="left" w:leader="none"/>
              </w:tabs>
              <w:spacing w:line="220" w:lineRule="exact"/>
              <w:ind w:left="-1" w:right="-1613"/>
              <w:rPr>
                <w:sz w:val="24"/>
              </w:rPr>
            </w:pPr>
            <w:r>
              <w:rPr>
                <w:sz w:val="24"/>
                <w:u w:val="single" w:color="ADADAD"/>
              </w:rPr>
              <w:t> </w:t>
              <w:tab/>
            </w:r>
          </w:p>
        </w:tc>
        <w:tc>
          <w:tcPr>
            <w:tcW w:w="1554" w:type="dxa"/>
            <w:tcBorders>
              <w:top w:val="single" w:sz="8" w:space="0" w:color="ADADAD"/>
            </w:tcBorders>
          </w:tcPr>
          <w:p>
            <w:pPr>
              <w:pStyle w:val="TableParagraph"/>
              <w:spacing w:before="1"/>
              <w:ind w:right="63"/>
              <w:jc w:val="right"/>
              <w:rPr>
                <w:sz w:val="24"/>
              </w:rPr>
            </w:pPr>
            <w:r>
              <w:rPr>
                <w:sz w:val="24"/>
              </w:rPr>
              <w:t>.109</w:t>
            </w:r>
          </w:p>
        </w:tc>
      </w:tr>
      <w:tr>
        <w:trPr>
          <w:trHeight w:val="422" w:hRule="atLeast"/>
        </w:trPr>
        <w:tc>
          <w:tcPr>
            <w:tcW w:w="24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6" w:type="dxa"/>
            <w:tcBorders>
              <w:bottom w:val="single" w:sz="8" w:space="0" w:color="ADADAD"/>
            </w:tcBorders>
          </w:tcPr>
          <w:p>
            <w:pPr>
              <w:pStyle w:val="TableParagraph"/>
              <w:spacing w:line="220" w:lineRule="exact"/>
              <w:ind w:left="59"/>
              <w:rPr>
                <w:sz w:val="24"/>
              </w:rPr>
            </w:pPr>
            <w:r>
              <w:rPr>
                <w:sz w:val="24"/>
              </w:rPr>
              <w:t>Positive</w:t>
            </w:r>
          </w:p>
        </w:tc>
        <w:tc>
          <w:tcPr>
            <w:tcW w:w="1554" w:type="dxa"/>
            <w:tcBorders>
              <w:bottom w:val="single" w:sz="8" w:space="0" w:color="ADADAD"/>
            </w:tcBorders>
          </w:tcPr>
          <w:p>
            <w:pPr>
              <w:pStyle w:val="TableParagraph"/>
              <w:spacing w:line="220" w:lineRule="exact"/>
              <w:ind w:right="63"/>
              <w:jc w:val="right"/>
              <w:rPr>
                <w:sz w:val="24"/>
              </w:rPr>
            </w:pPr>
            <w:r>
              <w:rPr>
                <w:sz w:val="24"/>
              </w:rPr>
              <w:t>.109</w:t>
            </w:r>
          </w:p>
        </w:tc>
      </w:tr>
      <w:tr>
        <w:trPr>
          <w:trHeight w:val="474" w:hRule="atLeast"/>
        </w:trPr>
        <w:tc>
          <w:tcPr>
            <w:tcW w:w="2432" w:type="dxa"/>
            <w:tcBorders>
              <w:bottom w:val="single" w:sz="8" w:space="0" w:color="ADADAD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275" w:lineRule="exact"/>
              <w:ind w:left="59"/>
              <w:rPr>
                <w:sz w:val="24"/>
              </w:rPr>
            </w:pPr>
            <w:r>
              <w:rPr>
                <w:sz w:val="24"/>
              </w:rPr>
              <w:t>Negative</w:t>
            </w:r>
          </w:p>
        </w:tc>
        <w:tc>
          <w:tcPr>
            <w:tcW w:w="1554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275" w:lineRule="exact"/>
              <w:ind w:right="63"/>
              <w:jc w:val="right"/>
              <w:rPr>
                <w:sz w:val="24"/>
              </w:rPr>
            </w:pPr>
            <w:r>
              <w:rPr>
                <w:sz w:val="24"/>
              </w:rPr>
              <w:t>-.087</w:t>
            </w:r>
          </w:p>
        </w:tc>
      </w:tr>
      <w:tr>
        <w:trPr>
          <w:trHeight w:val="475" w:hRule="atLeast"/>
        </w:trPr>
        <w:tc>
          <w:tcPr>
            <w:tcW w:w="2432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before="1"/>
              <w:ind w:left="60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Statistic</w:t>
            </w:r>
          </w:p>
        </w:tc>
        <w:tc>
          <w:tcPr>
            <w:tcW w:w="1356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4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before="1"/>
              <w:ind w:right="63"/>
              <w:jc w:val="right"/>
              <w:rPr>
                <w:sz w:val="24"/>
              </w:rPr>
            </w:pPr>
            <w:r>
              <w:rPr>
                <w:sz w:val="24"/>
              </w:rPr>
              <w:t>.109</w:t>
            </w:r>
          </w:p>
        </w:tc>
      </w:tr>
      <w:tr>
        <w:trPr>
          <w:trHeight w:val="478" w:hRule="atLeast"/>
        </w:trPr>
        <w:tc>
          <w:tcPr>
            <w:tcW w:w="2432" w:type="dxa"/>
            <w:tcBorders>
              <w:top w:val="single" w:sz="8" w:space="0" w:color="ADADAD"/>
              <w:bottom w:val="single" w:sz="8" w:space="0" w:color="152935"/>
            </w:tcBorders>
          </w:tcPr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Asymp.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Sig.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(2-tailed)</w:t>
            </w:r>
          </w:p>
        </w:tc>
        <w:tc>
          <w:tcPr>
            <w:tcW w:w="1356" w:type="dxa"/>
            <w:tcBorders>
              <w:top w:val="single" w:sz="8" w:space="0" w:color="ADADAD"/>
              <w:bottom w:val="single" w:sz="8" w:space="0" w:color="152935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4" w:type="dxa"/>
            <w:tcBorders>
              <w:top w:val="single" w:sz="8" w:space="0" w:color="ADADAD"/>
              <w:bottom w:val="single" w:sz="8" w:space="0" w:color="152935"/>
            </w:tcBorders>
          </w:tcPr>
          <w:p>
            <w:pPr>
              <w:pStyle w:val="TableParagraph"/>
              <w:spacing w:line="275" w:lineRule="exact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.200</w:t>
            </w:r>
            <w:r>
              <w:rPr>
                <w:sz w:val="24"/>
                <w:vertAlign w:val="superscript"/>
              </w:rPr>
              <w:t>c,d</w:t>
            </w:r>
          </w:p>
        </w:tc>
      </w:tr>
      <w:tr>
        <w:trPr>
          <w:trHeight w:val="474" w:hRule="atLeast"/>
        </w:trPr>
        <w:tc>
          <w:tcPr>
            <w:tcW w:w="2432" w:type="dxa"/>
            <w:tcBorders>
              <w:top w:val="single" w:sz="8" w:space="0" w:color="152935"/>
              <w:bottom w:val="single" w:sz="8" w:space="0" w:color="152935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8" w:space="0" w:color="152935"/>
              <w:bottom w:val="single" w:sz="8" w:space="0" w:color="152935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4" w:type="dxa"/>
            <w:tcBorders>
              <w:top w:val="single" w:sz="8" w:space="0" w:color="152935"/>
              <w:bottom w:val="single" w:sz="8" w:space="0" w:color="152935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342" w:type="dxa"/>
            <w:gridSpan w:val="3"/>
            <w:tcBorders>
              <w:top w:val="single" w:sz="8" w:space="0" w:color="152935"/>
            </w:tcBorders>
          </w:tcPr>
          <w:p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distribution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Normal.</w:t>
            </w:r>
          </w:p>
        </w:tc>
      </w:tr>
      <w:tr>
        <w:trPr>
          <w:trHeight w:val="475" w:hRule="atLeast"/>
        </w:trPr>
        <w:tc>
          <w:tcPr>
            <w:tcW w:w="5342" w:type="dxa"/>
            <w:gridSpan w:val="3"/>
          </w:tcPr>
          <w:p>
            <w:pPr>
              <w:pStyle w:val="TableParagraph"/>
              <w:spacing w:before="94"/>
              <w:ind w:left="62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Calculated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data.</w:t>
            </w:r>
          </w:p>
        </w:tc>
      </w:tr>
      <w:tr>
        <w:trPr>
          <w:trHeight w:val="476" w:hRule="atLeast"/>
        </w:trPr>
        <w:tc>
          <w:tcPr>
            <w:tcW w:w="5342" w:type="dxa"/>
            <w:gridSpan w:val="3"/>
          </w:tcPr>
          <w:p>
            <w:pPr>
              <w:pStyle w:val="TableParagraph"/>
              <w:spacing w:before="94"/>
              <w:ind w:left="62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Lilliefors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Significance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Correction.</w:t>
            </w:r>
          </w:p>
        </w:tc>
      </w:tr>
      <w:tr>
        <w:trPr>
          <w:trHeight w:val="371" w:hRule="atLeast"/>
        </w:trPr>
        <w:tc>
          <w:tcPr>
            <w:tcW w:w="5342" w:type="dxa"/>
            <w:gridSpan w:val="3"/>
          </w:tcPr>
          <w:p>
            <w:pPr>
              <w:pStyle w:val="TableParagraph"/>
              <w:spacing w:line="256" w:lineRule="exact" w:before="95"/>
              <w:ind w:left="62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This 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bound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true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significance.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40"/>
          <w:pgMar w:top="1580" w:bottom="280" w:left="1680" w:right="4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09"/>
        <w:ind w:left="588" w:right="1223" w:firstLine="566"/>
        <w:jc w:val="both"/>
      </w:pPr>
      <w:r>
        <w:rPr/>
        <w:t>Berdasarkan hasil uji normalitas data pada tabel 4.13 menyatakan bahwa</w:t>
      </w:r>
      <w:r>
        <w:rPr>
          <w:spacing w:val="1"/>
        </w:rPr>
        <w:t> </w:t>
      </w:r>
      <w:r>
        <w:rPr/>
        <w:t>model regresi didapat signifikansi sebesar 0,20 Penelitian ini mempunyai nilai</w:t>
      </w:r>
      <w:r>
        <w:rPr>
          <w:spacing w:val="1"/>
        </w:rPr>
        <w:t> </w:t>
      </w:r>
      <w:r>
        <w:rPr/>
        <w:t>residual diatas 0,05 sehingga dapat disimpulkan bahwa data dalam penelitian ini</w:t>
      </w:r>
      <w:r>
        <w:rPr>
          <w:spacing w:val="1"/>
        </w:rPr>
        <w:t> </w:t>
      </w:r>
      <w:r>
        <w:rPr/>
        <w:t>telah</w:t>
      </w:r>
      <w:r>
        <w:rPr>
          <w:spacing w:val="-1"/>
        </w:rPr>
        <w:t> </w:t>
      </w:r>
      <w:r>
        <w:rPr/>
        <w:t>terdistribusi dengan</w:t>
      </w:r>
      <w:r>
        <w:rPr>
          <w:spacing w:val="2"/>
        </w:rPr>
        <w:t> </w:t>
      </w:r>
      <w:r>
        <w:rPr/>
        <w:t>normal.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Heading1"/>
        <w:ind w:left="3173"/>
      </w:pPr>
      <w:r>
        <w:rPr/>
        <w:t>Tabel Hasil</w:t>
      </w:r>
      <w:r>
        <w:rPr>
          <w:spacing w:val="-1"/>
        </w:rPr>
        <w:t> </w:t>
      </w:r>
      <w:r>
        <w:rPr/>
        <w:t>Uji</w:t>
      </w:r>
      <w:r>
        <w:rPr>
          <w:spacing w:val="-1"/>
        </w:rPr>
        <w:t> </w:t>
      </w:r>
      <w:r>
        <w:rPr/>
        <w:t>Normalitas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3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3081331</wp:posOffset>
            </wp:positionH>
            <wp:positionV relativeFrom="paragraph">
              <wp:posOffset>119960</wp:posOffset>
            </wp:positionV>
            <wp:extent cx="1835025" cy="2005964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025" cy="2005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74"/>
        <w:ind w:left="984" w:right="785"/>
        <w:jc w:val="center"/>
      </w:pPr>
      <w:r>
        <w:rPr/>
        <w:t>Sumber:</w:t>
      </w:r>
      <w:r>
        <w:rPr>
          <w:spacing w:val="-3"/>
        </w:rPr>
        <w:t> </w:t>
      </w:r>
      <w:r>
        <w:rPr/>
        <w:t>data</w:t>
      </w:r>
      <w:r>
        <w:rPr>
          <w:spacing w:val="-2"/>
        </w:rPr>
        <w:t> </w:t>
      </w:r>
      <w:r>
        <w:rPr/>
        <w:t>primer</w:t>
      </w:r>
      <w:r>
        <w:rPr>
          <w:spacing w:val="-2"/>
        </w:rPr>
        <w:t> </w:t>
      </w:r>
      <w:r>
        <w:rPr/>
        <w:t>yang</w:t>
      </w:r>
      <w:r>
        <w:rPr>
          <w:spacing w:val="-4"/>
        </w:rPr>
        <w:t> </w:t>
      </w:r>
      <w:r>
        <w:rPr/>
        <w:t>diolah</w:t>
      </w:r>
      <w:r>
        <w:rPr>
          <w:spacing w:val="-1"/>
        </w:rPr>
        <w:t> </w:t>
      </w:r>
      <w:r>
        <w:rPr/>
        <w:t>dengan</w:t>
      </w:r>
      <w:r>
        <w:rPr>
          <w:spacing w:val="-1"/>
        </w:rPr>
        <w:t> </w:t>
      </w:r>
      <w:r>
        <w:rPr/>
        <w:t>SPSS</w:t>
      </w:r>
      <w:r>
        <w:rPr>
          <w:spacing w:val="-2"/>
        </w:rPr>
        <w:t> </w:t>
      </w:r>
      <w:r>
        <w:rPr/>
        <w:t>25</w:t>
      </w:r>
    </w:p>
    <w:p>
      <w:pPr>
        <w:pStyle w:val="BodyText"/>
        <w:spacing w:before="4"/>
        <w:rPr>
          <w:sz w:val="26"/>
        </w:rPr>
      </w:pPr>
    </w:p>
    <w:p>
      <w:pPr>
        <w:pStyle w:val="BodyText"/>
        <w:ind w:left="588" w:right="1218" w:firstLine="566"/>
        <w:jc w:val="both"/>
        <w:rPr>
          <w:rFonts w:ascii="Calibri"/>
          <w:sz w:val="22"/>
        </w:rPr>
      </w:pPr>
      <w:r>
        <w:rPr/>
        <w:t>Dari gambar di atas dapat dilihat bahwa titik-titik menyebar dan berimpit</w:t>
      </w:r>
      <w:r>
        <w:rPr>
          <w:spacing w:val="1"/>
        </w:rPr>
        <w:t> </w:t>
      </w:r>
      <w:r>
        <w:rPr/>
        <w:t>disekitar</w:t>
      </w:r>
      <w:r>
        <w:rPr>
          <w:spacing w:val="-1"/>
        </w:rPr>
        <w:t> </w:t>
      </w:r>
      <w:r>
        <w:rPr/>
        <w:t>diagonal dan</w:t>
      </w:r>
      <w:r>
        <w:rPr>
          <w:spacing w:val="-1"/>
        </w:rPr>
        <w:t> </w:t>
      </w:r>
      <w:r>
        <w:rPr/>
        <w:t>hal ini</w:t>
      </w:r>
      <w:r>
        <w:rPr>
          <w:spacing w:val="-1"/>
        </w:rPr>
        <w:t> </w:t>
      </w:r>
      <w:r>
        <w:rPr/>
        <w:t>menandakan bahwa data</w:t>
      </w:r>
      <w:r>
        <w:rPr>
          <w:spacing w:val="2"/>
        </w:rPr>
        <w:t> </w:t>
      </w:r>
      <w:r>
        <w:rPr/>
        <w:t>berdistribusi normal</w:t>
      </w:r>
      <w:r>
        <w:rPr>
          <w:rFonts w:ascii="Calibri"/>
          <w:sz w:val="22"/>
        </w:rPr>
        <w:t>.</w:t>
      </w:r>
    </w:p>
    <w:p>
      <w:pPr>
        <w:pStyle w:val="BodyText"/>
        <w:rPr>
          <w:rFonts w:ascii="Calibri"/>
          <w:sz w:val="26"/>
        </w:rPr>
      </w:pPr>
    </w:p>
    <w:p>
      <w:pPr>
        <w:pStyle w:val="BodyText"/>
        <w:spacing w:before="10"/>
        <w:rPr>
          <w:rFonts w:ascii="Calibri"/>
          <w:sz w:val="28"/>
        </w:rPr>
      </w:pPr>
    </w:p>
    <w:p>
      <w:pPr>
        <w:pStyle w:val="Heading1"/>
        <w:ind w:left="2715"/>
      </w:pPr>
      <w:r>
        <w:rPr/>
        <w:t>Tabel</w:t>
      </w:r>
      <w:r>
        <w:rPr>
          <w:spacing w:val="-1"/>
        </w:rPr>
        <w:t> </w:t>
      </w:r>
      <w:r>
        <w:rPr/>
        <w:t>Hasil</w:t>
      </w:r>
      <w:r>
        <w:rPr>
          <w:spacing w:val="-2"/>
        </w:rPr>
        <w:t> </w:t>
      </w:r>
      <w:r>
        <w:rPr/>
        <w:t>Uji</w:t>
      </w:r>
      <w:r>
        <w:rPr>
          <w:spacing w:val="-2"/>
        </w:rPr>
        <w:t> </w:t>
      </w:r>
      <w:r>
        <w:rPr/>
        <w:t>Multikolinieritas</w:t>
      </w:r>
    </w:p>
    <w:p>
      <w:pPr>
        <w:pStyle w:val="BodyText"/>
        <w:spacing w:before="5" w:after="1"/>
        <w:rPr>
          <w:b/>
          <w:sz w:val="17"/>
        </w:rPr>
      </w:pPr>
    </w:p>
    <w:tbl>
      <w:tblPr>
        <w:tblW w:w="0" w:type="auto"/>
        <w:jc w:val="left"/>
        <w:tblInd w:w="1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2194"/>
        <w:gridCol w:w="1451"/>
        <w:gridCol w:w="1512"/>
      </w:tblGrid>
      <w:tr>
        <w:trPr>
          <w:trHeight w:val="380" w:hRule="atLeast"/>
        </w:trPr>
        <w:tc>
          <w:tcPr>
            <w:tcW w:w="5661" w:type="dxa"/>
            <w:gridSpan w:val="4"/>
          </w:tcPr>
          <w:p>
            <w:pPr>
              <w:pStyle w:val="TableParagraph"/>
              <w:spacing w:line="274" w:lineRule="exact"/>
              <w:ind w:left="2164" w:right="2163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Coefficients</w:t>
            </w:r>
            <w:r>
              <w:rPr>
                <w:b/>
                <w:position w:val="8"/>
                <w:sz w:val="16"/>
              </w:rPr>
              <w:t>a</w:t>
            </w:r>
          </w:p>
        </w:tc>
      </w:tr>
      <w:tr>
        <w:trPr>
          <w:trHeight w:val="481" w:hRule="atLeast"/>
        </w:trPr>
        <w:tc>
          <w:tcPr>
            <w:tcW w:w="5661" w:type="dxa"/>
            <w:gridSpan w:val="4"/>
          </w:tcPr>
          <w:p>
            <w:pPr>
              <w:pStyle w:val="TableParagraph"/>
              <w:spacing w:before="96"/>
              <w:ind w:left="3154"/>
              <w:rPr>
                <w:sz w:val="24"/>
              </w:rPr>
            </w:pPr>
            <w:r>
              <w:rPr>
                <w:sz w:val="24"/>
              </w:rPr>
              <w:t>Collinearity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Statistics</w:t>
            </w:r>
          </w:p>
        </w:tc>
      </w:tr>
      <w:tr>
        <w:trPr>
          <w:trHeight w:val="575" w:hRule="atLeast"/>
        </w:trPr>
        <w:tc>
          <w:tcPr>
            <w:tcW w:w="50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9"/>
              <w:ind w:left="540"/>
              <w:rPr>
                <w:sz w:val="24"/>
              </w:rPr>
            </w:pPr>
            <w:r>
              <w:rPr>
                <w:sz w:val="24"/>
              </w:rPr>
              <w:t>Model</w:t>
            </w:r>
          </w:p>
        </w:tc>
        <w:tc>
          <w:tcPr>
            <w:tcW w:w="145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9"/>
              <w:ind w:left="112" w:right="338"/>
              <w:jc w:val="center"/>
              <w:rPr>
                <w:sz w:val="24"/>
              </w:rPr>
            </w:pPr>
            <w:r>
              <w:rPr>
                <w:sz w:val="24"/>
              </w:rPr>
              <w:t>Tolerance</w:t>
            </w:r>
          </w:p>
        </w:tc>
        <w:tc>
          <w:tcPr>
            <w:tcW w:w="15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9"/>
              <w:ind w:left="344" w:right="587"/>
              <w:jc w:val="center"/>
              <w:rPr>
                <w:sz w:val="24"/>
              </w:rPr>
            </w:pPr>
            <w:r>
              <w:rPr>
                <w:sz w:val="24"/>
              </w:rPr>
              <w:t>VIF</w:t>
            </w:r>
          </w:p>
        </w:tc>
      </w:tr>
      <w:tr>
        <w:trPr>
          <w:trHeight w:val="382" w:hRule="atLeast"/>
        </w:trPr>
        <w:tc>
          <w:tcPr>
            <w:tcW w:w="50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left="324"/>
              <w:rPr>
                <w:sz w:val="24"/>
              </w:rPr>
            </w:pPr>
            <w:r>
              <w:rPr>
                <w:sz w:val="24"/>
              </w:rPr>
              <w:t>(Constant)</w:t>
            </w:r>
          </w:p>
        </w:tc>
        <w:tc>
          <w:tcPr>
            <w:tcW w:w="145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75" w:hRule="atLeast"/>
        </w:trPr>
        <w:tc>
          <w:tcPr>
            <w:tcW w:w="5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4" w:type="dxa"/>
          </w:tcPr>
          <w:p>
            <w:pPr>
              <w:pStyle w:val="TableParagraph"/>
              <w:spacing w:before="94"/>
              <w:ind w:left="324"/>
              <w:rPr>
                <w:i/>
                <w:sz w:val="24"/>
              </w:rPr>
            </w:pPr>
            <w:r>
              <w:rPr>
                <w:i/>
                <w:sz w:val="24"/>
              </w:rPr>
              <w:t>Digital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Marketing</w:t>
            </w:r>
          </w:p>
        </w:tc>
        <w:tc>
          <w:tcPr>
            <w:tcW w:w="1451" w:type="dxa"/>
          </w:tcPr>
          <w:p>
            <w:pPr>
              <w:pStyle w:val="TableParagraph"/>
              <w:spacing w:before="94"/>
              <w:ind w:left="112" w:right="338"/>
              <w:jc w:val="center"/>
              <w:rPr>
                <w:sz w:val="24"/>
              </w:rPr>
            </w:pPr>
            <w:r>
              <w:rPr>
                <w:sz w:val="24"/>
              </w:rPr>
              <w:t>.454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94"/>
              <w:ind w:left="344" w:right="587"/>
              <w:jc w:val="center"/>
              <w:rPr>
                <w:sz w:val="24"/>
              </w:rPr>
            </w:pPr>
            <w:r>
              <w:rPr>
                <w:sz w:val="24"/>
              </w:rPr>
              <w:t>2.200</w:t>
            </w:r>
          </w:p>
        </w:tc>
      </w:tr>
      <w:tr>
        <w:trPr>
          <w:trHeight w:val="572" w:hRule="atLeast"/>
        </w:trPr>
        <w:tc>
          <w:tcPr>
            <w:tcW w:w="50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4"/>
              <w:ind w:left="324"/>
              <w:rPr>
                <w:i/>
                <w:sz w:val="24"/>
              </w:rPr>
            </w:pPr>
            <w:r>
              <w:rPr>
                <w:i/>
                <w:sz w:val="24"/>
              </w:rPr>
              <w:t>Product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Quality</w:t>
            </w:r>
          </w:p>
        </w:tc>
        <w:tc>
          <w:tcPr>
            <w:tcW w:w="145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4"/>
              <w:ind w:left="112" w:right="338"/>
              <w:jc w:val="center"/>
              <w:rPr>
                <w:sz w:val="24"/>
              </w:rPr>
            </w:pPr>
            <w:r>
              <w:rPr>
                <w:sz w:val="24"/>
              </w:rPr>
              <w:t>.454</w:t>
            </w:r>
          </w:p>
        </w:tc>
        <w:tc>
          <w:tcPr>
            <w:tcW w:w="15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4"/>
              <w:ind w:left="344" w:right="587"/>
              <w:jc w:val="center"/>
              <w:rPr>
                <w:sz w:val="24"/>
              </w:rPr>
            </w:pPr>
            <w:r>
              <w:rPr>
                <w:sz w:val="24"/>
              </w:rPr>
              <w:t>2.200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top="1580" w:bottom="280" w:left="1680" w:right="4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8"/>
        </w:rPr>
      </w:pPr>
    </w:p>
    <w:p>
      <w:pPr>
        <w:pStyle w:val="BodyText"/>
        <w:spacing w:line="20" w:lineRule="exact"/>
        <w:ind w:left="1452"/>
        <w:rPr>
          <w:sz w:val="2"/>
        </w:rPr>
      </w:pPr>
      <w:r>
        <w:rPr>
          <w:sz w:val="2"/>
        </w:rPr>
        <w:pict>
          <v:group style="width:283.150pt;height:.5pt;mso-position-horizontal-relative:char;mso-position-vertical-relative:line" coordorigin="0,0" coordsize="5663,10">
            <v:rect style="position:absolute;left:0;top:0;width:5663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65" w:lineRule="exact" w:before="0"/>
        <w:ind w:left="1512" w:right="0" w:firstLine="0"/>
        <w:jc w:val="left"/>
        <w:rPr>
          <w:i/>
          <w:sz w:val="24"/>
        </w:rPr>
      </w:pPr>
      <w:r>
        <w:rPr>
          <w:sz w:val="24"/>
        </w:rPr>
        <w:t>a.</w:t>
      </w:r>
      <w:r>
        <w:rPr>
          <w:spacing w:val="-1"/>
          <w:sz w:val="24"/>
        </w:rPr>
        <w:t> </w:t>
      </w:r>
      <w:r>
        <w:rPr>
          <w:sz w:val="24"/>
        </w:rPr>
        <w:t>Dependent</w:t>
      </w:r>
      <w:r>
        <w:rPr>
          <w:spacing w:val="-1"/>
          <w:sz w:val="24"/>
        </w:rPr>
        <w:t> </w:t>
      </w:r>
      <w:r>
        <w:rPr>
          <w:sz w:val="24"/>
        </w:rPr>
        <w:t>Variable: </w:t>
      </w:r>
      <w:r>
        <w:rPr>
          <w:i/>
          <w:sz w:val="24"/>
        </w:rPr>
        <w:t>Brand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Loyalty</w:t>
      </w:r>
    </w:p>
    <w:p>
      <w:pPr>
        <w:spacing w:before="199"/>
        <w:ind w:left="1440" w:right="0" w:firstLine="0"/>
        <w:jc w:val="left"/>
        <w:rPr>
          <w:i/>
          <w:sz w:val="24"/>
        </w:rPr>
      </w:pPr>
      <w:r>
        <w:rPr>
          <w:i/>
          <w:sz w:val="24"/>
        </w:rPr>
        <w:t>Sumber: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Output SPSS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25, data yang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diperoleh (2022)</w:t>
      </w:r>
    </w:p>
    <w:p>
      <w:pPr>
        <w:pStyle w:val="BodyText"/>
        <w:spacing w:before="1"/>
        <w:rPr>
          <w:i/>
          <w:sz w:val="21"/>
        </w:rPr>
      </w:pPr>
    </w:p>
    <w:p>
      <w:pPr>
        <w:pStyle w:val="BodyText"/>
        <w:ind w:left="588" w:right="1597" w:firstLine="566"/>
        <w:jc w:val="both"/>
      </w:pPr>
      <w:r>
        <w:rPr/>
        <w:t>Berdasarkan</w:t>
      </w:r>
      <w:r>
        <w:rPr>
          <w:spacing w:val="-7"/>
        </w:rPr>
        <w:t> </w:t>
      </w:r>
      <w:r>
        <w:rPr/>
        <w:t>tabel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atas,</w:t>
      </w:r>
      <w:r>
        <w:rPr>
          <w:spacing w:val="-5"/>
        </w:rPr>
        <w:t> </w:t>
      </w:r>
      <w:r>
        <w:rPr/>
        <w:t>hasil</w:t>
      </w:r>
      <w:r>
        <w:rPr>
          <w:spacing w:val="-6"/>
        </w:rPr>
        <w:t> </w:t>
      </w:r>
      <w:r>
        <w:rPr/>
        <w:t>uji</w:t>
      </w:r>
      <w:r>
        <w:rPr>
          <w:spacing w:val="-6"/>
        </w:rPr>
        <w:t> </w:t>
      </w:r>
      <w:r>
        <w:rPr/>
        <w:t>multikolinearitas</w:t>
      </w:r>
      <w:r>
        <w:rPr>
          <w:spacing w:val="-7"/>
        </w:rPr>
        <w:t> </w:t>
      </w:r>
      <w:r>
        <w:rPr/>
        <w:t>menunjukkan</w:t>
      </w:r>
      <w:r>
        <w:rPr>
          <w:spacing w:val="-7"/>
        </w:rPr>
        <w:t> </w:t>
      </w:r>
      <w:r>
        <w:rPr/>
        <w:t>bahwa</w:t>
      </w:r>
      <w:r>
        <w:rPr>
          <w:spacing w:val="-58"/>
        </w:rPr>
        <w:t> </w:t>
      </w:r>
      <w:r>
        <w:rPr/>
        <w:t>nilai tolerancekedua variabel independen adalah 0,454 yang lebih besar dari</w:t>
      </w:r>
      <w:r>
        <w:rPr>
          <w:spacing w:val="1"/>
        </w:rPr>
        <w:t> </w:t>
      </w:r>
      <w:r>
        <w:rPr/>
        <w:t>0,10,</w:t>
      </w:r>
      <w:r>
        <w:rPr>
          <w:spacing w:val="10"/>
        </w:rPr>
        <w:t> </w:t>
      </w:r>
      <w:r>
        <w:rPr/>
        <w:t>dan</w:t>
      </w:r>
      <w:r>
        <w:rPr>
          <w:spacing w:val="10"/>
        </w:rPr>
        <w:t> </w:t>
      </w:r>
      <w:r>
        <w:rPr/>
        <w:t>nilai</w:t>
      </w:r>
      <w:r>
        <w:rPr>
          <w:spacing w:val="11"/>
        </w:rPr>
        <w:t> </w:t>
      </w:r>
      <w:r>
        <w:rPr/>
        <w:t>VIF</w:t>
      </w:r>
      <w:r>
        <w:rPr>
          <w:spacing w:val="9"/>
        </w:rPr>
        <w:t> </w:t>
      </w:r>
      <w:r>
        <w:rPr/>
        <w:t>kedua</w:t>
      </w:r>
      <w:r>
        <w:rPr>
          <w:spacing w:val="12"/>
        </w:rPr>
        <w:t> </w:t>
      </w:r>
      <w:r>
        <w:rPr/>
        <w:t>variabel</w:t>
      </w:r>
      <w:r>
        <w:rPr>
          <w:spacing w:val="11"/>
        </w:rPr>
        <w:t> </w:t>
      </w:r>
      <w:r>
        <w:rPr/>
        <w:t>tersebut</w:t>
      </w:r>
      <w:r>
        <w:rPr>
          <w:spacing w:val="11"/>
        </w:rPr>
        <w:t> </w:t>
      </w:r>
      <w:r>
        <w:rPr/>
        <w:t>adalah</w:t>
      </w:r>
      <w:r>
        <w:rPr>
          <w:spacing w:val="12"/>
        </w:rPr>
        <w:t> </w:t>
      </w:r>
      <w:r>
        <w:rPr/>
        <w:t>2.200</w:t>
      </w:r>
      <w:r>
        <w:rPr>
          <w:spacing w:val="11"/>
        </w:rPr>
        <w:t> </w:t>
      </w:r>
      <w:r>
        <w:rPr/>
        <w:t>yang</w:t>
      </w:r>
      <w:r>
        <w:rPr>
          <w:spacing w:val="10"/>
        </w:rPr>
        <w:t> </w:t>
      </w:r>
      <w:r>
        <w:rPr/>
        <w:t>lebih</w:t>
      </w:r>
      <w:r>
        <w:rPr>
          <w:spacing w:val="11"/>
        </w:rPr>
        <w:t> </w:t>
      </w:r>
      <w:r>
        <w:rPr/>
        <w:t>kecil</w:t>
      </w:r>
      <w:r>
        <w:rPr>
          <w:spacing w:val="11"/>
        </w:rPr>
        <w:t> </w:t>
      </w:r>
      <w:r>
        <w:rPr/>
        <w:t>dari</w:t>
      </w:r>
    </w:p>
    <w:p>
      <w:pPr>
        <w:pStyle w:val="ListParagraph"/>
        <w:numPr>
          <w:ilvl w:val="0"/>
          <w:numId w:val="4"/>
        </w:numPr>
        <w:tabs>
          <w:tab w:pos="975" w:val="left" w:leader="none"/>
        </w:tabs>
        <w:spacing w:line="240" w:lineRule="auto" w:before="0" w:after="0"/>
        <w:ind w:left="588" w:right="1598" w:firstLine="0"/>
        <w:jc w:val="both"/>
        <w:rPr>
          <w:sz w:val="24"/>
        </w:rPr>
      </w:pPr>
      <w:r>
        <w:rPr>
          <w:sz w:val="24"/>
        </w:rPr>
        <w:t>Sehingga dapat disimpulkan bahwa tidak terdapat multikolinearitas antar</w:t>
      </w:r>
      <w:r>
        <w:rPr>
          <w:spacing w:val="1"/>
          <w:sz w:val="24"/>
        </w:rPr>
        <w:t> </w:t>
      </w:r>
      <w:r>
        <w:rPr>
          <w:sz w:val="24"/>
        </w:rPr>
        <w:t>variabel</w:t>
      </w:r>
      <w:r>
        <w:rPr>
          <w:spacing w:val="-1"/>
          <w:sz w:val="24"/>
        </w:rPr>
        <w:t> </w:t>
      </w:r>
      <w:r>
        <w:rPr>
          <w:sz w:val="24"/>
        </w:rPr>
        <w:t>bebas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-3"/>
          <w:sz w:val="24"/>
        </w:rPr>
        <w:t> </w:t>
      </w:r>
      <w:r>
        <w:rPr>
          <w:sz w:val="24"/>
        </w:rPr>
        <w:t>model</w:t>
      </w:r>
      <w:r>
        <w:rPr>
          <w:spacing w:val="-3"/>
          <w:sz w:val="24"/>
        </w:rPr>
        <w:t> </w:t>
      </w:r>
      <w:r>
        <w:rPr>
          <w:sz w:val="24"/>
        </w:rPr>
        <w:t>regresi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6"/>
        </w:rPr>
      </w:pPr>
    </w:p>
    <w:p>
      <w:pPr>
        <w:spacing w:before="0"/>
        <w:ind w:left="554" w:right="3430" w:firstLine="0"/>
        <w:jc w:val="right"/>
        <w:rPr>
          <w:b/>
          <w:sz w:val="22"/>
        </w:rPr>
      </w:pPr>
      <w:r>
        <w:rPr>
          <w:b/>
          <w:sz w:val="22"/>
        </w:rPr>
        <w:t>Tabel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Hasil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Uji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Heteroskedastisitas</w:t>
      </w:r>
    </w:p>
    <w:p>
      <w:pPr>
        <w:pStyle w:val="BodyText"/>
        <w:spacing w:before="10"/>
        <w:rPr>
          <w:b/>
          <w:sz w:val="26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2479191</wp:posOffset>
            </wp:positionH>
            <wp:positionV relativeFrom="paragraph">
              <wp:posOffset>221212</wp:posOffset>
            </wp:positionV>
            <wp:extent cx="3140611" cy="1794510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0611" cy="179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7"/>
        <w:ind w:left="984" w:right="744" w:firstLine="0"/>
        <w:jc w:val="center"/>
        <w:rPr>
          <w:i/>
          <w:sz w:val="24"/>
        </w:rPr>
      </w:pPr>
      <w:r>
        <w:rPr>
          <w:sz w:val="24"/>
        </w:rPr>
        <w:t>Sumber:</w:t>
      </w:r>
      <w:r>
        <w:rPr>
          <w:spacing w:val="-3"/>
          <w:sz w:val="24"/>
        </w:rPr>
        <w:t> </w:t>
      </w:r>
      <w:r>
        <w:rPr>
          <w:i/>
          <w:sz w:val="24"/>
        </w:rPr>
        <w:t>data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primer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yang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diolah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dengan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SPSS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25</w:t>
      </w:r>
    </w:p>
    <w:p>
      <w:pPr>
        <w:pStyle w:val="BodyText"/>
        <w:spacing w:before="2"/>
        <w:rPr>
          <w:i/>
          <w:sz w:val="22"/>
        </w:rPr>
      </w:pPr>
    </w:p>
    <w:p>
      <w:pPr>
        <w:pStyle w:val="BodyText"/>
        <w:ind w:left="730" w:right="1598" w:firstLine="424"/>
        <w:jc w:val="both"/>
      </w:pPr>
      <w:r>
        <w:rPr/>
        <w:t>Dari</w:t>
      </w:r>
      <w:r>
        <w:rPr>
          <w:spacing w:val="21"/>
        </w:rPr>
        <w:t> </w:t>
      </w:r>
      <w:r>
        <w:rPr/>
        <w:t>grafik</w:t>
      </w:r>
      <w:r>
        <w:rPr>
          <w:spacing w:val="21"/>
        </w:rPr>
        <w:t> </w:t>
      </w:r>
      <w:r>
        <w:rPr/>
        <w:t>di</w:t>
      </w:r>
      <w:r>
        <w:rPr>
          <w:spacing w:val="17"/>
        </w:rPr>
        <w:t> </w:t>
      </w:r>
      <w:r>
        <w:rPr/>
        <w:t>atas</w:t>
      </w:r>
      <w:r>
        <w:rPr>
          <w:spacing w:val="22"/>
        </w:rPr>
        <w:t> </w:t>
      </w:r>
      <w:r>
        <w:rPr/>
        <w:t>terlihat</w:t>
      </w:r>
      <w:r>
        <w:rPr>
          <w:spacing w:val="18"/>
        </w:rPr>
        <w:t> </w:t>
      </w:r>
      <w:r>
        <w:rPr/>
        <w:t>bahwa</w:t>
      </w:r>
      <w:r>
        <w:rPr>
          <w:spacing w:val="19"/>
        </w:rPr>
        <w:t> </w:t>
      </w:r>
      <w:r>
        <w:rPr/>
        <w:t>titik-titik</w:t>
      </w:r>
      <w:r>
        <w:rPr>
          <w:spacing w:val="19"/>
        </w:rPr>
        <w:t> </w:t>
      </w:r>
      <w:r>
        <w:rPr/>
        <w:t>menyebar</w:t>
      </w:r>
      <w:r>
        <w:rPr>
          <w:spacing w:val="19"/>
        </w:rPr>
        <w:t> </w:t>
      </w:r>
      <w:r>
        <w:rPr/>
        <w:t>secara</w:t>
      </w:r>
      <w:r>
        <w:rPr>
          <w:spacing w:val="21"/>
        </w:rPr>
        <w:t> </w:t>
      </w:r>
      <w:r>
        <w:rPr/>
        <w:t>acak,</w:t>
      </w:r>
      <w:r>
        <w:rPr>
          <w:spacing w:val="20"/>
        </w:rPr>
        <w:t> </w:t>
      </w:r>
      <w:r>
        <w:rPr/>
        <w:t>baik</w:t>
      </w:r>
      <w:r>
        <w:rPr>
          <w:spacing w:val="-58"/>
        </w:rPr>
        <w:t> </w:t>
      </w:r>
      <w:r>
        <w:rPr/>
        <w:t>di atas maupundi bawah angka 0 pada sumbu Y, dan tidak membentuk pola</w:t>
      </w:r>
      <w:r>
        <w:rPr>
          <w:spacing w:val="1"/>
        </w:rPr>
        <w:t> </w:t>
      </w:r>
      <w:r>
        <w:rPr/>
        <w:t>tertentu</w:t>
      </w:r>
      <w:r>
        <w:rPr>
          <w:spacing w:val="-11"/>
        </w:rPr>
        <w:t> </w:t>
      </w:r>
      <w:r>
        <w:rPr/>
        <w:t>yang</w:t>
      </w:r>
      <w:r>
        <w:rPr>
          <w:spacing w:val="-8"/>
        </w:rPr>
        <w:t> </w:t>
      </w:r>
      <w:r>
        <w:rPr/>
        <w:t>teratur.</w:t>
      </w:r>
      <w:r>
        <w:rPr>
          <w:spacing w:val="-10"/>
        </w:rPr>
        <w:t> </w:t>
      </w:r>
      <w:r>
        <w:rPr/>
        <w:t>Hal</w:t>
      </w:r>
      <w:r>
        <w:rPr>
          <w:spacing w:val="-6"/>
        </w:rPr>
        <w:t> </w:t>
      </w:r>
      <w:r>
        <w:rPr/>
        <w:t>ini</w:t>
      </w:r>
      <w:r>
        <w:rPr>
          <w:spacing w:val="-10"/>
        </w:rPr>
        <w:t> </w:t>
      </w:r>
      <w:r>
        <w:rPr/>
        <w:t>memungkinkan</w:t>
      </w:r>
      <w:r>
        <w:rPr>
          <w:spacing w:val="-11"/>
        </w:rPr>
        <w:t> </w:t>
      </w:r>
      <w:r>
        <w:rPr/>
        <w:t>kita</w:t>
      </w:r>
      <w:r>
        <w:rPr>
          <w:spacing w:val="-11"/>
        </w:rPr>
        <w:t> </w:t>
      </w:r>
      <w:r>
        <w:rPr/>
        <w:t>untuk</w:t>
      </w:r>
      <w:r>
        <w:rPr>
          <w:spacing w:val="-10"/>
        </w:rPr>
        <w:t> </w:t>
      </w:r>
      <w:r>
        <w:rPr/>
        <w:t>menyimpulkan</w:t>
      </w:r>
      <w:r>
        <w:rPr>
          <w:spacing w:val="-10"/>
        </w:rPr>
        <w:t> </w:t>
      </w:r>
      <w:r>
        <w:rPr/>
        <w:t>bahwa</w:t>
      </w:r>
      <w:r>
        <w:rPr>
          <w:spacing w:val="-58"/>
        </w:rPr>
        <w:t> </w:t>
      </w:r>
      <w:r>
        <w:rPr/>
        <w:t>model</w:t>
      </w:r>
      <w:r>
        <w:rPr>
          <w:spacing w:val="1"/>
        </w:rPr>
        <w:t> </w:t>
      </w:r>
      <w:r>
        <w:rPr/>
        <w:t>regresi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varians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seragam.</w:t>
      </w:r>
    </w:p>
    <w:p>
      <w:pPr>
        <w:pStyle w:val="BodyText"/>
        <w:ind w:left="1178"/>
      </w:pPr>
      <w:r>
        <w:rPr/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ind w:left="554" w:right="3432"/>
        <w:jc w:val="right"/>
      </w:pPr>
      <w:r>
        <w:rPr/>
        <w:t>Tabel</w:t>
      </w:r>
      <w:r>
        <w:rPr>
          <w:spacing w:val="-1"/>
        </w:rPr>
        <w:t> </w:t>
      </w:r>
      <w:r>
        <w:rPr/>
        <w:t>Hasil</w:t>
      </w:r>
      <w:r>
        <w:rPr>
          <w:spacing w:val="-2"/>
        </w:rPr>
        <w:t> </w:t>
      </w:r>
      <w:r>
        <w:rPr/>
        <w:t>Koefisien</w:t>
      </w:r>
      <w:r>
        <w:rPr>
          <w:spacing w:val="-1"/>
        </w:rPr>
        <w:t> </w:t>
      </w:r>
      <w:r>
        <w:rPr/>
        <w:t>Determinasi</w:t>
      </w:r>
    </w:p>
    <w:p>
      <w:pPr>
        <w:pStyle w:val="BodyText"/>
        <w:rPr>
          <w:b/>
          <w:sz w:val="11"/>
        </w:rPr>
      </w:pPr>
    </w:p>
    <w:p>
      <w:pPr>
        <w:spacing w:before="57"/>
        <w:ind w:left="55" w:right="1264" w:firstLine="0"/>
        <w:jc w:val="center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Model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Summary</w:t>
      </w:r>
    </w:p>
    <w:p>
      <w:pPr>
        <w:pStyle w:val="BodyText"/>
        <w:spacing w:before="4"/>
        <w:rPr>
          <w:rFonts w:ascii="Calibri"/>
          <w:b/>
          <w:sz w:val="16"/>
        </w:rPr>
      </w:pPr>
    </w:p>
    <w:tbl>
      <w:tblPr>
        <w:tblW w:w="0" w:type="auto"/>
        <w:jc w:val="left"/>
        <w:tblInd w:w="1351" w:type="dxa"/>
        <w:tblBorders>
          <w:top w:val="single" w:sz="8" w:space="0" w:color="152935"/>
          <w:left w:val="single" w:sz="8" w:space="0" w:color="152935"/>
          <w:bottom w:val="single" w:sz="8" w:space="0" w:color="152935"/>
          <w:right w:val="single" w:sz="8" w:space="0" w:color="152935"/>
          <w:insideH w:val="single" w:sz="8" w:space="0" w:color="152935"/>
          <w:insideV w:val="single" w:sz="8" w:space="0" w:color="15293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3"/>
        <w:gridCol w:w="867"/>
        <w:gridCol w:w="1085"/>
        <w:gridCol w:w="1472"/>
        <w:gridCol w:w="1470"/>
      </w:tblGrid>
      <w:tr>
        <w:trPr>
          <w:trHeight w:val="839" w:hRule="atLeast"/>
        </w:trPr>
        <w:tc>
          <w:tcPr>
            <w:tcW w:w="95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9"/>
              <w:rPr>
                <w:rFonts w:ascii="Calibri"/>
                <w:b/>
                <w:sz w:val="29"/>
              </w:rPr>
            </w:pPr>
          </w:p>
          <w:p>
            <w:pPr>
              <w:pStyle w:val="TableParagraph"/>
              <w:spacing w:before="1"/>
              <w:ind w:left="60"/>
              <w:rPr>
                <w:sz w:val="24"/>
              </w:rPr>
            </w:pPr>
            <w:r>
              <w:rPr>
                <w:sz w:val="24"/>
              </w:rPr>
              <w:t>Model</w:t>
            </w:r>
          </w:p>
        </w:tc>
        <w:tc>
          <w:tcPr>
            <w:tcW w:w="867" w:type="dxa"/>
            <w:tcBorders>
              <w:top w:val="nil"/>
              <w:left w:val="nil"/>
              <w:right w:val="single" w:sz="8" w:space="0" w:color="DFDFDF"/>
            </w:tcBorders>
          </w:tcPr>
          <w:p>
            <w:pPr>
              <w:pStyle w:val="TableParagraph"/>
              <w:spacing w:before="9"/>
              <w:rPr>
                <w:rFonts w:ascii="Calibri"/>
                <w:b/>
                <w:sz w:val="29"/>
              </w:rPr>
            </w:pPr>
          </w:p>
          <w:p>
            <w:pPr>
              <w:pStyle w:val="TableParagraph"/>
              <w:spacing w:before="1"/>
              <w:ind w:left="266"/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1085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before="9"/>
              <w:rPr>
                <w:rFonts w:ascii="Calibri"/>
                <w:b/>
                <w:sz w:val="29"/>
              </w:rPr>
            </w:pPr>
          </w:p>
          <w:p>
            <w:pPr>
              <w:pStyle w:val="TableParagraph"/>
              <w:spacing w:before="1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Square</w:t>
            </w:r>
          </w:p>
        </w:tc>
        <w:tc>
          <w:tcPr>
            <w:tcW w:w="1472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line="280" w:lineRule="auto" w:before="42"/>
              <w:ind w:left="393" w:right="164" w:hanging="212"/>
              <w:rPr>
                <w:sz w:val="24"/>
              </w:rPr>
            </w:pPr>
            <w:r>
              <w:rPr>
                <w:sz w:val="24"/>
              </w:rPr>
              <w:t>Adjusted R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Square</w:t>
            </w:r>
          </w:p>
        </w:tc>
        <w:tc>
          <w:tcPr>
            <w:tcW w:w="1470" w:type="dxa"/>
            <w:tcBorders>
              <w:top w:val="nil"/>
              <w:left w:val="single" w:sz="8" w:space="0" w:color="DFDFDF"/>
              <w:right w:val="nil"/>
            </w:tcBorders>
          </w:tcPr>
          <w:p>
            <w:pPr>
              <w:pStyle w:val="TableParagraph"/>
              <w:spacing w:line="280" w:lineRule="auto" w:before="42"/>
              <w:ind w:left="130" w:right="108" w:hanging="5"/>
              <w:rPr>
                <w:sz w:val="24"/>
              </w:rPr>
            </w:pPr>
            <w:r>
              <w:rPr>
                <w:sz w:val="24"/>
              </w:rPr>
              <w:t>Std. Error of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Estimate</w:t>
            </w:r>
          </w:p>
        </w:tc>
      </w:tr>
      <w:tr>
        <w:trPr>
          <w:trHeight w:val="520" w:hRule="atLeast"/>
        </w:trPr>
        <w:tc>
          <w:tcPr>
            <w:tcW w:w="9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7" w:type="dxa"/>
            <w:tcBorders>
              <w:left w:val="nil"/>
              <w:right w:val="single" w:sz="8" w:space="0" w:color="DFDFDF"/>
            </w:tcBorders>
          </w:tcPr>
          <w:p>
            <w:pPr>
              <w:pStyle w:val="TableParagraph"/>
              <w:spacing w:before="44"/>
              <w:ind w:left="302"/>
              <w:rPr>
                <w:sz w:val="24"/>
              </w:rPr>
            </w:pPr>
            <w:r>
              <w:rPr>
                <w:sz w:val="24"/>
              </w:rPr>
              <w:t>.884</w:t>
            </w:r>
            <w:r>
              <w:rPr>
                <w:sz w:val="24"/>
                <w:vertAlign w:val="superscript"/>
              </w:rPr>
              <w:t>a</w:t>
            </w:r>
          </w:p>
        </w:tc>
        <w:tc>
          <w:tcPr>
            <w:tcW w:w="1085" w:type="dxa"/>
            <w:tcBorders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before="44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.781</w:t>
            </w:r>
          </w:p>
        </w:tc>
        <w:tc>
          <w:tcPr>
            <w:tcW w:w="1472" w:type="dxa"/>
            <w:tcBorders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before="44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.770</w:t>
            </w:r>
          </w:p>
        </w:tc>
        <w:tc>
          <w:tcPr>
            <w:tcW w:w="1470" w:type="dxa"/>
            <w:tcBorders>
              <w:left w:val="single" w:sz="8" w:space="0" w:color="DFDFDF"/>
              <w:right w:val="nil"/>
            </w:tcBorders>
          </w:tcPr>
          <w:p>
            <w:pPr>
              <w:pStyle w:val="TableParagraph"/>
              <w:spacing w:before="44"/>
              <w:ind w:left="857"/>
              <w:rPr>
                <w:sz w:val="24"/>
              </w:rPr>
            </w:pPr>
            <w:r>
              <w:rPr>
                <w:sz w:val="24"/>
              </w:rPr>
              <w:t>1.879</w:t>
            </w:r>
          </w:p>
        </w:tc>
      </w:tr>
    </w:tbl>
    <w:p>
      <w:pPr>
        <w:spacing w:before="102"/>
        <w:ind w:left="1404" w:right="0" w:firstLine="0"/>
        <w:jc w:val="left"/>
        <w:rPr>
          <w:rFonts w:ascii="Calibri"/>
          <w:i/>
          <w:sz w:val="18"/>
        </w:rPr>
      </w:pPr>
      <w:r>
        <w:rPr>
          <w:rFonts w:ascii="Calibri"/>
          <w:sz w:val="18"/>
        </w:rPr>
        <w:t>a.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z w:val="18"/>
        </w:rPr>
        <w:t>Predictors: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(Constant), </w:t>
      </w:r>
      <w:r>
        <w:rPr>
          <w:rFonts w:ascii="Calibri"/>
          <w:i/>
          <w:sz w:val="18"/>
        </w:rPr>
        <w:t>Product</w:t>
      </w:r>
      <w:r>
        <w:rPr>
          <w:rFonts w:ascii="Calibri"/>
          <w:i/>
          <w:spacing w:val="-7"/>
          <w:sz w:val="18"/>
        </w:rPr>
        <w:t> </w:t>
      </w:r>
      <w:r>
        <w:rPr>
          <w:rFonts w:ascii="Calibri"/>
          <w:i/>
          <w:sz w:val="18"/>
        </w:rPr>
        <w:t>Quality</w:t>
      </w:r>
      <w:r>
        <w:rPr>
          <w:rFonts w:ascii="Calibri"/>
          <w:sz w:val="18"/>
        </w:rPr>
        <w:t>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i/>
          <w:sz w:val="18"/>
        </w:rPr>
        <w:t>Digital</w:t>
      </w:r>
      <w:r>
        <w:rPr>
          <w:rFonts w:ascii="Calibri"/>
          <w:i/>
          <w:spacing w:val="-4"/>
          <w:sz w:val="18"/>
        </w:rPr>
        <w:t> </w:t>
      </w:r>
      <w:r>
        <w:rPr>
          <w:rFonts w:ascii="Calibri"/>
          <w:i/>
          <w:sz w:val="18"/>
        </w:rPr>
        <w:t>Marketing</w:t>
      </w:r>
    </w:p>
    <w:p>
      <w:pPr>
        <w:pStyle w:val="BodyText"/>
        <w:spacing w:before="2"/>
        <w:rPr>
          <w:rFonts w:ascii="Calibri"/>
          <w:i/>
          <w:sz w:val="16"/>
        </w:rPr>
      </w:pPr>
    </w:p>
    <w:p>
      <w:pPr>
        <w:pStyle w:val="BodyText"/>
        <w:spacing w:before="1"/>
        <w:ind w:left="1440"/>
      </w:pPr>
      <w:r>
        <w:rPr/>
        <w:t>Sumber:Output</w:t>
      </w:r>
      <w:r>
        <w:rPr>
          <w:spacing w:val="-1"/>
        </w:rPr>
        <w:t> </w:t>
      </w:r>
      <w:r>
        <w:rPr/>
        <w:t>SPSS</w:t>
      </w:r>
      <w:r>
        <w:rPr>
          <w:spacing w:val="-1"/>
        </w:rPr>
        <w:t> </w:t>
      </w:r>
      <w:r>
        <w:rPr/>
        <w:t>25,</w:t>
      </w:r>
      <w:r>
        <w:rPr>
          <w:spacing w:val="-4"/>
        </w:rPr>
        <w:t> </w:t>
      </w:r>
      <w:r>
        <w:rPr/>
        <w:t>data</w:t>
      </w:r>
      <w:r>
        <w:rPr>
          <w:spacing w:val="-1"/>
        </w:rPr>
        <w:t> </w:t>
      </w:r>
      <w:r>
        <w:rPr/>
        <w:t>yang</w:t>
      </w:r>
      <w:r>
        <w:rPr>
          <w:spacing w:val="-1"/>
        </w:rPr>
        <w:t> </w:t>
      </w:r>
      <w:r>
        <w:rPr/>
        <w:t>telah</w:t>
      </w:r>
      <w:r>
        <w:rPr>
          <w:spacing w:val="-1"/>
        </w:rPr>
        <w:t> </w:t>
      </w:r>
      <w:r>
        <w:rPr/>
        <w:t>diolah</w:t>
      </w:r>
      <w:r>
        <w:rPr>
          <w:spacing w:val="-1"/>
        </w:rPr>
        <w:t> </w:t>
      </w:r>
      <w:r>
        <w:rPr/>
        <w:t>penulis</w:t>
      </w:r>
      <w:r>
        <w:rPr>
          <w:spacing w:val="-1"/>
        </w:rPr>
        <w:t> </w:t>
      </w:r>
      <w:r>
        <w:rPr/>
        <w:t>(2022)</w:t>
      </w:r>
    </w:p>
    <w:p>
      <w:pPr>
        <w:spacing w:after="0"/>
        <w:sectPr>
          <w:pgSz w:w="11910" w:h="16840"/>
          <w:pgMar w:top="1580" w:bottom="280" w:left="1680" w:right="4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9"/>
        <w:ind w:left="588" w:right="1218" w:firstLine="566"/>
        <w:jc w:val="both"/>
      </w:pPr>
      <w:r>
        <w:rPr/>
        <w:t>Berdasarkan hasil pengujian koefesien determinasi pada tabel 4.16 diatas,</w:t>
      </w:r>
      <w:r>
        <w:rPr>
          <w:spacing w:val="1"/>
        </w:rPr>
        <w:t> </w:t>
      </w:r>
      <w:r>
        <w:rPr/>
        <w:t>menunjukkan bahwa nilai </w:t>
      </w:r>
      <w:r>
        <w:rPr>
          <w:i/>
        </w:rPr>
        <w:t>Adjusted R square </w:t>
      </w:r>
      <w:r>
        <w:rPr/>
        <w:t>sebesar 0,781 yang menunjukkan</w:t>
      </w:r>
      <w:r>
        <w:rPr>
          <w:spacing w:val="1"/>
        </w:rPr>
        <w:t> </w:t>
      </w:r>
      <w:r>
        <w:rPr/>
        <w:t>bahwa variabel dependen yaitu </w:t>
      </w:r>
      <w:r>
        <w:rPr>
          <w:i/>
        </w:rPr>
        <w:t>Brand</w:t>
      </w:r>
      <w:r>
        <w:rPr>
          <w:i/>
          <w:spacing w:val="1"/>
        </w:rPr>
        <w:t> </w:t>
      </w:r>
      <w:r>
        <w:rPr>
          <w:i/>
        </w:rPr>
        <w:t>Loyalty </w:t>
      </w:r>
      <w:r>
        <w:rPr/>
        <w:t>yang dapat dijelaskan oleh variabel</w:t>
      </w:r>
      <w:r>
        <w:rPr>
          <w:spacing w:val="-57"/>
        </w:rPr>
        <w:t> </w:t>
      </w:r>
      <w:r>
        <w:rPr/>
        <w:t>independen</w:t>
      </w:r>
      <w:r>
        <w:rPr>
          <w:spacing w:val="-11"/>
        </w:rPr>
        <w:t> </w:t>
      </w:r>
      <w:r>
        <w:rPr/>
        <w:t>dalam</w:t>
      </w:r>
      <w:r>
        <w:rPr>
          <w:spacing w:val="-11"/>
        </w:rPr>
        <w:t> </w:t>
      </w:r>
      <w:r>
        <w:rPr/>
        <w:t>penelitian</w:t>
      </w:r>
      <w:r>
        <w:rPr>
          <w:spacing w:val="-12"/>
        </w:rPr>
        <w:t> </w:t>
      </w:r>
      <w:r>
        <w:rPr/>
        <w:t>ini</w:t>
      </w:r>
      <w:r>
        <w:rPr>
          <w:spacing w:val="-10"/>
        </w:rPr>
        <w:t> </w:t>
      </w:r>
      <w:r>
        <w:rPr/>
        <w:t>ialah</w:t>
      </w:r>
      <w:r>
        <w:rPr>
          <w:spacing w:val="-10"/>
        </w:rPr>
        <w:t> </w:t>
      </w:r>
      <w:r>
        <w:rPr/>
        <w:t>sebesar</w:t>
      </w:r>
      <w:r>
        <w:rPr>
          <w:spacing w:val="-9"/>
        </w:rPr>
        <w:t> </w:t>
      </w:r>
      <w:r>
        <w:rPr/>
        <w:t>77%,</w:t>
      </w:r>
      <w:r>
        <w:rPr>
          <w:spacing w:val="-9"/>
        </w:rPr>
        <w:t> </w:t>
      </w:r>
      <w:r>
        <w:rPr/>
        <w:t>sedangkan</w:t>
      </w:r>
      <w:r>
        <w:rPr>
          <w:spacing w:val="-11"/>
        </w:rPr>
        <w:t> </w:t>
      </w:r>
      <w:r>
        <w:rPr/>
        <w:t>sisanya</w:t>
      </w:r>
      <w:r>
        <w:rPr>
          <w:spacing w:val="-12"/>
        </w:rPr>
        <w:t> </w:t>
      </w:r>
      <w:r>
        <w:rPr/>
        <w:t>sebesar</w:t>
      </w:r>
      <w:r>
        <w:rPr>
          <w:spacing w:val="-11"/>
        </w:rPr>
        <w:t> </w:t>
      </w:r>
      <w:r>
        <w:rPr/>
        <w:t>33%</w:t>
      </w:r>
      <w:r>
        <w:rPr>
          <w:spacing w:val="-58"/>
        </w:rPr>
        <w:t> </w:t>
      </w:r>
      <w:r>
        <w:rPr/>
        <w:t>dijelaskan oleh variabel-variabel lain di luar variabel yang digunakan oleh model</w:t>
      </w:r>
      <w:r>
        <w:rPr>
          <w:spacing w:val="1"/>
        </w:rPr>
        <w:t> </w:t>
      </w:r>
      <w:r>
        <w:rPr/>
        <w:t>penelitian</w:t>
      </w:r>
      <w:r>
        <w:rPr>
          <w:spacing w:val="-1"/>
        </w:rPr>
        <w:t> </w:t>
      </w:r>
      <w:r>
        <w:rPr/>
        <w:t>ini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Heading1"/>
        <w:ind w:left="984" w:right="540"/>
        <w:jc w:val="center"/>
      </w:pPr>
      <w:r>
        <w:rPr/>
        <w:t>Tabel Hasil Uji F</w:t>
      </w:r>
    </w:p>
    <w:p>
      <w:pPr>
        <w:pStyle w:val="BodyText"/>
        <w:rPr>
          <w:b/>
          <w:sz w:val="22"/>
        </w:rPr>
      </w:pPr>
    </w:p>
    <w:p>
      <w:pPr>
        <w:spacing w:before="0"/>
        <w:ind w:left="984" w:right="507" w:firstLine="0"/>
        <w:jc w:val="center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ANOVA</w:t>
      </w:r>
      <w:r>
        <w:rPr>
          <w:rFonts w:ascii="Calibri"/>
          <w:b/>
          <w:sz w:val="22"/>
          <w:vertAlign w:val="superscript"/>
        </w:rPr>
        <w:t>a</w:t>
      </w:r>
    </w:p>
    <w:p>
      <w:pPr>
        <w:pStyle w:val="BodyText"/>
        <w:spacing w:before="4" w:after="1"/>
        <w:rPr>
          <w:rFonts w:ascii="Calibri"/>
          <w:b/>
          <w:sz w:val="16"/>
        </w:rPr>
      </w:pPr>
    </w:p>
    <w:tbl>
      <w:tblPr>
        <w:tblW w:w="0" w:type="auto"/>
        <w:jc w:val="left"/>
        <w:tblInd w:w="1133" w:type="dxa"/>
        <w:tblBorders>
          <w:top w:val="single" w:sz="8" w:space="0" w:color="152935"/>
          <w:left w:val="single" w:sz="8" w:space="0" w:color="152935"/>
          <w:bottom w:val="single" w:sz="8" w:space="0" w:color="152935"/>
          <w:right w:val="single" w:sz="8" w:space="0" w:color="152935"/>
          <w:insideH w:val="single" w:sz="8" w:space="0" w:color="152935"/>
          <w:insideV w:val="single" w:sz="8" w:space="0" w:color="15293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1514"/>
        <w:gridCol w:w="1239"/>
        <w:gridCol w:w="1024"/>
        <w:gridCol w:w="1406"/>
        <w:gridCol w:w="1027"/>
        <w:gridCol w:w="1024"/>
      </w:tblGrid>
      <w:tr>
        <w:trPr>
          <w:trHeight w:val="839" w:hRule="atLeast"/>
        </w:trPr>
        <w:tc>
          <w:tcPr>
            <w:tcW w:w="73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7"/>
              <w:rPr>
                <w:rFonts w:ascii="Calibri"/>
                <w:b/>
                <w:sz w:val="29"/>
              </w:rPr>
            </w:pPr>
          </w:p>
          <w:p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Model</w:t>
            </w:r>
          </w:p>
        </w:tc>
        <w:tc>
          <w:tcPr>
            <w:tcW w:w="151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9" w:type="dxa"/>
            <w:tcBorders>
              <w:top w:val="nil"/>
              <w:left w:val="nil"/>
              <w:right w:val="single" w:sz="8" w:space="0" w:color="DFDFDF"/>
            </w:tcBorders>
          </w:tcPr>
          <w:p>
            <w:pPr>
              <w:pStyle w:val="TableParagraph"/>
              <w:spacing w:before="85"/>
              <w:ind w:left="118" w:right="338" w:firstLine="31"/>
              <w:rPr>
                <w:sz w:val="24"/>
              </w:rPr>
            </w:pPr>
            <w:r>
              <w:rPr>
                <w:sz w:val="24"/>
              </w:rPr>
              <w:t>Sum of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Squares</w:t>
            </w:r>
          </w:p>
        </w:tc>
        <w:tc>
          <w:tcPr>
            <w:tcW w:w="1024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before="7"/>
              <w:rPr>
                <w:rFonts w:ascii="Calibri"/>
                <w:b/>
                <w:sz w:val="29"/>
              </w:rPr>
            </w:pPr>
          </w:p>
          <w:p>
            <w:pPr>
              <w:pStyle w:val="TableParagraph"/>
              <w:ind w:left="354" w:right="355"/>
              <w:jc w:val="center"/>
              <w:rPr>
                <w:sz w:val="24"/>
              </w:rPr>
            </w:pPr>
            <w:r>
              <w:rPr>
                <w:sz w:val="24"/>
              </w:rPr>
              <w:t>Df</w:t>
            </w:r>
          </w:p>
        </w:tc>
        <w:tc>
          <w:tcPr>
            <w:tcW w:w="1406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line="264" w:lineRule="auto" w:before="26"/>
              <w:ind w:left="354" w:right="331" w:firstLine="5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Mean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Square</w:t>
            </w:r>
          </w:p>
        </w:tc>
        <w:tc>
          <w:tcPr>
            <w:tcW w:w="1027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before="5"/>
              <w:rPr>
                <w:rFonts w:ascii="Calibri"/>
                <w:b/>
                <w:sz w:val="28"/>
              </w:rPr>
            </w:pPr>
          </w:p>
          <w:p>
            <w:pPr>
              <w:pStyle w:val="TableParagraph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</w:t>
            </w:r>
          </w:p>
        </w:tc>
        <w:tc>
          <w:tcPr>
            <w:tcW w:w="1024" w:type="dxa"/>
            <w:tcBorders>
              <w:top w:val="nil"/>
              <w:left w:val="single" w:sz="8" w:space="0" w:color="DFDFDF"/>
              <w:right w:val="nil"/>
            </w:tcBorders>
          </w:tcPr>
          <w:p>
            <w:pPr>
              <w:pStyle w:val="TableParagraph"/>
              <w:spacing w:before="5"/>
              <w:rPr>
                <w:rFonts w:ascii="Calibri"/>
                <w:b/>
                <w:sz w:val="28"/>
              </w:rPr>
            </w:pPr>
          </w:p>
          <w:p>
            <w:pPr>
              <w:pStyle w:val="TableParagraph"/>
              <w:ind w:left="34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Sig.</w:t>
            </w:r>
          </w:p>
        </w:tc>
      </w:tr>
      <w:tr>
        <w:trPr>
          <w:trHeight w:val="520" w:hRule="atLeast"/>
        </w:trPr>
        <w:tc>
          <w:tcPr>
            <w:tcW w:w="734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28"/>
              <w:ind w:left="6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514" w:type="dxa"/>
            <w:tcBorders>
              <w:left w:val="nil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Regression</w:t>
            </w:r>
          </w:p>
        </w:tc>
        <w:tc>
          <w:tcPr>
            <w:tcW w:w="1239" w:type="dxa"/>
            <w:tcBorders>
              <w:left w:val="nil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275" w:lineRule="exact"/>
              <w:ind w:right="56"/>
              <w:jc w:val="right"/>
              <w:rPr>
                <w:sz w:val="24"/>
              </w:rPr>
            </w:pPr>
            <w:r>
              <w:rPr>
                <w:sz w:val="24"/>
              </w:rPr>
              <w:t>479.089</w:t>
            </w:r>
          </w:p>
        </w:tc>
        <w:tc>
          <w:tcPr>
            <w:tcW w:w="1024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275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06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before="28"/>
              <w:ind w:right="53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239.545</w:t>
            </w:r>
          </w:p>
        </w:tc>
        <w:tc>
          <w:tcPr>
            <w:tcW w:w="1027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before="28"/>
              <w:ind w:left="28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67.864</w:t>
            </w:r>
          </w:p>
        </w:tc>
        <w:tc>
          <w:tcPr>
            <w:tcW w:w="1024" w:type="dxa"/>
            <w:tcBorders>
              <w:left w:val="single" w:sz="8" w:space="0" w:color="DFDFDF"/>
              <w:bottom w:val="single" w:sz="8" w:space="0" w:color="ADADAD"/>
              <w:right w:val="nil"/>
            </w:tcBorders>
          </w:tcPr>
          <w:p>
            <w:pPr>
              <w:pStyle w:val="TableParagraph"/>
              <w:spacing w:before="28"/>
              <w:ind w:left="44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.000</w:t>
            </w:r>
            <w:r>
              <w:rPr>
                <w:rFonts w:ascii="Calibri"/>
                <w:sz w:val="24"/>
                <w:vertAlign w:val="superscript"/>
              </w:rPr>
              <w:t>b</w:t>
            </w:r>
          </w:p>
        </w:tc>
      </w:tr>
      <w:tr>
        <w:trPr>
          <w:trHeight w:val="536" w:hRule="atLeast"/>
        </w:trPr>
        <w:tc>
          <w:tcPr>
            <w:tcW w:w="73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Residual</w:t>
            </w:r>
          </w:p>
        </w:tc>
        <w:tc>
          <w:tcPr>
            <w:tcW w:w="1239" w:type="dxa"/>
            <w:tcBorders>
              <w:top w:val="single" w:sz="8" w:space="0" w:color="ADADAD"/>
              <w:left w:val="nil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275" w:lineRule="exact"/>
              <w:ind w:right="56"/>
              <w:jc w:val="right"/>
              <w:rPr>
                <w:sz w:val="24"/>
              </w:rPr>
            </w:pPr>
            <w:r>
              <w:rPr>
                <w:sz w:val="24"/>
              </w:rPr>
              <w:t>134.130</w:t>
            </w:r>
          </w:p>
        </w:tc>
        <w:tc>
          <w:tcPr>
            <w:tcW w:w="1024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275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406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before="28"/>
              <w:ind w:right="5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3.530</w:t>
            </w:r>
          </w:p>
        </w:tc>
        <w:tc>
          <w:tcPr>
            <w:tcW w:w="1027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4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6" w:hRule="atLeast"/>
        </w:trPr>
        <w:tc>
          <w:tcPr>
            <w:tcW w:w="73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tcBorders>
              <w:top w:val="single" w:sz="8" w:space="0" w:color="ADADAD"/>
              <w:left w:val="nil"/>
              <w:right w:val="nil"/>
            </w:tcBorders>
          </w:tcPr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239" w:type="dxa"/>
            <w:tcBorders>
              <w:top w:val="single" w:sz="8" w:space="0" w:color="ADADAD"/>
              <w:left w:val="nil"/>
              <w:right w:val="single" w:sz="8" w:space="0" w:color="DFDFDF"/>
            </w:tcBorders>
          </w:tcPr>
          <w:p>
            <w:pPr>
              <w:pStyle w:val="TableParagraph"/>
              <w:spacing w:line="275" w:lineRule="exact"/>
              <w:ind w:right="56"/>
              <w:jc w:val="right"/>
              <w:rPr>
                <w:sz w:val="24"/>
              </w:rPr>
            </w:pPr>
            <w:r>
              <w:rPr>
                <w:sz w:val="24"/>
              </w:rPr>
              <w:t>613.220</w:t>
            </w:r>
          </w:p>
        </w:tc>
        <w:tc>
          <w:tcPr>
            <w:tcW w:w="1024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line="275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406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7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4" w:type="dxa"/>
            <w:tcBorders>
              <w:top w:val="single" w:sz="8" w:space="0" w:color="ADADAD"/>
              <w:left w:val="single" w:sz="8" w:space="0" w:color="DFDFDF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ListParagraph"/>
        <w:numPr>
          <w:ilvl w:val="0"/>
          <w:numId w:val="5"/>
        </w:numPr>
        <w:tabs>
          <w:tab w:pos="1412" w:val="left" w:leader="none"/>
        </w:tabs>
        <w:spacing w:line="240" w:lineRule="auto" w:before="0" w:after="0"/>
        <w:ind w:left="1411" w:right="0" w:hanging="226"/>
        <w:jc w:val="left"/>
        <w:rPr>
          <w:sz w:val="24"/>
        </w:rPr>
      </w:pPr>
      <w:r>
        <w:rPr>
          <w:sz w:val="24"/>
        </w:rPr>
        <w:t>Dependent</w:t>
      </w:r>
      <w:r>
        <w:rPr>
          <w:spacing w:val="-2"/>
          <w:sz w:val="24"/>
        </w:rPr>
        <w:t> </w:t>
      </w:r>
      <w:r>
        <w:rPr>
          <w:sz w:val="24"/>
        </w:rPr>
        <w:t>Variable:</w:t>
      </w:r>
      <w:r>
        <w:rPr>
          <w:spacing w:val="-1"/>
          <w:sz w:val="24"/>
        </w:rPr>
        <w:t> </w:t>
      </w:r>
      <w:r>
        <w:rPr>
          <w:sz w:val="24"/>
        </w:rPr>
        <w:t>Brand</w:t>
      </w:r>
      <w:r>
        <w:rPr>
          <w:spacing w:val="-2"/>
          <w:sz w:val="24"/>
        </w:rPr>
        <w:t> </w:t>
      </w:r>
      <w:r>
        <w:rPr>
          <w:sz w:val="24"/>
        </w:rPr>
        <w:t>Loyalty</w:t>
      </w:r>
    </w:p>
    <w:p>
      <w:pPr>
        <w:pStyle w:val="ListParagraph"/>
        <w:numPr>
          <w:ilvl w:val="0"/>
          <w:numId w:val="5"/>
        </w:numPr>
        <w:tabs>
          <w:tab w:pos="1426" w:val="left" w:leader="none"/>
        </w:tabs>
        <w:spacing w:line="415" w:lineRule="auto" w:before="198" w:after="0"/>
        <w:ind w:left="1188" w:right="2499" w:hanging="3"/>
        <w:jc w:val="left"/>
        <w:rPr>
          <w:sz w:val="24"/>
        </w:rPr>
      </w:pPr>
      <w:r>
        <w:rPr>
          <w:sz w:val="24"/>
        </w:rPr>
        <w:t>Predictors: (Constant), Kualitas Produk, Digital Marketing</w:t>
      </w:r>
      <w:r>
        <w:rPr>
          <w:spacing w:val="1"/>
          <w:sz w:val="24"/>
        </w:rPr>
        <w:t> </w:t>
      </w:r>
      <w:r>
        <w:rPr>
          <w:sz w:val="24"/>
        </w:rPr>
        <w:t>Sumber:Output</w:t>
      </w:r>
      <w:r>
        <w:rPr>
          <w:spacing w:val="-2"/>
          <w:sz w:val="24"/>
        </w:rPr>
        <w:t> </w:t>
      </w:r>
      <w:r>
        <w:rPr>
          <w:sz w:val="24"/>
        </w:rPr>
        <w:t>SPSS</w:t>
      </w:r>
      <w:r>
        <w:rPr>
          <w:spacing w:val="-1"/>
          <w:sz w:val="24"/>
        </w:rPr>
        <w:t> </w:t>
      </w:r>
      <w:r>
        <w:rPr>
          <w:sz w:val="24"/>
        </w:rPr>
        <w:t>25,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2"/>
          <w:sz w:val="24"/>
        </w:rPr>
        <w:t> </w:t>
      </w:r>
      <w:r>
        <w:rPr>
          <w:sz w:val="24"/>
        </w:rPr>
        <w:t>telah</w:t>
      </w:r>
      <w:r>
        <w:rPr>
          <w:spacing w:val="-1"/>
          <w:sz w:val="24"/>
        </w:rPr>
        <w:t> </w:t>
      </w:r>
      <w:r>
        <w:rPr>
          <w:sz w:val="24"/>
        </w:rPr>
        <w:t>diolah</w:t>
      </w:r>
      <w:r>
        <w:rPr>
          <w:spacing w:val="-1"/>
          <w:sz w:val="24"/>
        </w:rPr>
        <w:t> </w:t>
      </w:r>
      <w:r>
        <w:rPr>
          <w:sz w:val="24"/>
        </w:rPr>
        <w:t>penulis</w:t>
      </w:r>
      <w:r>
        <w:rPr>
          <w:spacing w:val="-1"/>
          <w:sz w:val="24"/>
        </w:rPr>
        <w:t> </w:t>
      </w:r>
      <w:r>
        <w:rPr>
          <w:sz w:val="24"/>
        </w:rPr>
        <w:t>(2022)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588" w:right="1218" w:firstLine="566"/>
        <w:jc w:val="both"/>
      </w:pPr>
      <w:r>
        <w:rPr/>
        <w:t>Berdasarkan hasil pengujian hipotesis (uji f) pada tabel diatas, didapat nilai</w:t>
      </w:r>
      <w:r>
        <w:rPr>
          <w:spacing w:val="1"/>
        </w:rPr>
        <w:t> </w:t>
      </w:r>
      <w:r>
        <w:rPr/>
        <w:t>signifikansi model regresi secara simultan sebesar 0,000, nilai ini lebih kecil dari</w:t>
      </w:r>
      <w:r>
        <w:rPr>
          <w:spacing w:val="1"/>
        </w:rPr>
        <w:t> </w:t>
      </w:r>
      <w:r>
        <w:rPr>
          <w:i/>
        </w:rPr>
        <w:t>significance </w:t>
      </w:r>
      <w:r>
        <w:rPr/>
        <w:t>level 0,05 (5%), yaitu 0,000 &lt; 0,05. Selain itu dapat dilihat juga dari</w:t>
      </w:r>
      <w:r>
        <w:rPr>
          <w:spacing w:val="1"/>
        </w:rPr>
        <w:t> </w:t>
      </w:r>
      <w:r>
        <w:rPr/>
        <w:t>hasil</w:t>
      </w:r>
      <w:r>
        <w:rPr>
          <w:spacing w:val="-9"/>
        </w:rPr>
        <w:t> </w:t>
      </w:r>
      <w:r>
        <w:rPr/>
        <w:t>perbandingan</w:t>
      </w:r>
      <w:r>
        <w:rPr>
          <w:spacing w:val="-9"/>
        </w:rPr>
        <w:t> </w:t>
      </w:r>
      <w:r>
        <w:rPr/>
        <w:t>antara</w:t>
      </w:r>
      <w:r>
        <w:rPr>
          <w:spacing w:val="-9"/>
        </w:rPr>
        <w:t> </w:t>
      </w:r>
      <w:r>
        <w:rPr/>
        <w:t>fhitung</w:t>
      </w:r>
      <w:r>
        <w:rPr>
          <w:spacing w:val="-8"/>
        </w:rPr>
        <w:t> </w:t>
      </w:r>
      <w:r>
        <w:rPr/>
        <w:t>dan</w:t>
      </w:r>
      <w:r>
        <w:rPr>
          <w:spacing w:val="-9"/>
        </w:rPr>
        <w:t> </w:t>
      </w:r>
      <w:r>
        <w:rPr/>
        <w:t>ftabel</w:t>
      </w:r>
      <w:r>
        <w:rPr>
          <w:spacing w:val="-9"/>
        </w:rPr>
        <w:t> </w:t>
      </w:r>
      <w:r>
        <w:rPr/>
        <w:t>yang</w:t>
      </w:r>
      <w:r>
        <w:rPr>
          <w:spacing w:val="-6"/>
        </w:rPr>
        <w:t> </w:t>
      </w:r>
      <w:r>
        <w:rPr/>
        <w:t>menunjukan</w:t>
      </w:r>
      <w:r>
        <w:rPr>
          <w:spacing w:val="-9"/>
        </w:rPr>
        <w:t> </w:t>
      </w:r>
      <w:r>
        <w:rPr/>
        <w:t>nilai</w:t>
      </w:r>
      <w:r>
        <w:rPr>
          <w:spacing w:val="-9"/>
        </w:rPr>
        <w:t> </w:t>
      </w:r>
      <w:r>
        <w:rPr/>
        <w:t>fhitung</w:t>
      </w:r>
      <w:r>
        <w:rPr>
          <w:spacing w:val="-8"/>
        </w:rPr>
        <w:t> </w:t>
      </w:r>
      <w:r>
        <w:rPr/>
        <w:t>sebesar</w:t>
      </w:r>
      <w:r>
        <w:rPr>
          <w:spacing w:val="-58"/>
        </w:rPr>
        <w:t> </w:t>
      </w:r>
      <w:r>
        <w:rPr/>
        <w:t>67864 sedangkan ftabel sebesar 3,39. Dari hasil tersebut terlihat bahwa fhitung &gt;</w:t>
      </w:r>
      <w:r>
        <w:rPr>
          <w:spacing w:val="1"/>
        </w:rPr>
        <w:t> </w:t>
      </w:r>
      <w:r>
        <w:rPr/>
        <w:t>ftabel yaitu 67,864 &gt; 3,39, maka dapat disimpulkan secara bersama - sama atau</w:t>
      </w:r>
      <w:r>
        <w:rPr>
          <w:spacing w:val="1"/>
        </w:rPr>
        <w:t> </w:t>
      </w:r>
      <w:r>
        <w:rPr/>
        <w:t>secara simultan varibel independen yaitu variabel </w:t>
      </w:r>
      <w:r>
        <w:rPr>
          <w:i/>
        </w:rPr>
        <w:t>Digital Marketing </w:t>
      </w:r>
      <w:r>
        <w:rPr/>
        <w:t>dan </w:t>
      </w:r>
      <w:r>
        <w:rPr>
          <w:i/>
        </w:rPr>
        <w:t>Product</w:t>
      </w:r>
      <w:r>
        <w:rPr>
          <w:i/>
          <w:spacing w:val="1"/>
        </w:rPr>
        <w:t> </w:t>
      </w:r>
      <w:r>
        <w:rPr>
          <w:i/>
        </w:rPr>
        <w:t>Quality</w:t>
      </w:r>
      <w:r>
        <w:rPr>
          <w:i/>
          <w:spacing w:val="-2"/>
        </w:rPr>
        <w:t> </w:t>
      </w:r>
      <w:r>
        <w:rPr/>
        <w:t>berpengaruh secara</w:t>
      </w:r>
      <w:r>
        <w:rPr>
          <w:spacing w:val="-2"/>
        </w:rPr>
        <w:t> </w:t>
      </w:r>
      <w:r>
        <w:rPr/>
        <w:t>signifikan</w:t>
      </w:r>
    </w:p>
    <w:p>
      <w:pPr>
        <w:pStyle w:val="BodyText"/>
        <w:rPr>
          <w:sz w:val="26"/>
        </w:rPr>
      </w:pPr>
    </w:p>
    <w:p>
      <w:pPr>
        <w:pStyle w:val="Heading1"/>
        <w:spacing w:before="177"/>
        <w:ind w:left="636" w:right="1264"/>
        <w:jc w:val="center"/>
      </w:pPr>
      <w:r>
        <w:rPr/>
        <w:t>Tabel Hasil Uji t</w:t>
      </w:r>
    </w:p>
    <w:p>
      <w:pPr>
        <w:pStyle w:val="BodyText"/>
        <w:spacing w:before="7" w:after="1"/>
        <w:rPr>
          <w:b/>
          <w:sz w:val="17"/>
        </w:rPr>
      </w:pPr>
    </w:p>
    <w:tbl>
      <w:tblPr>
        <w:tblW w:w="0" w:type="auto"/>
        <w:jc w:val="left"/>
        <w:tblInd w:w="8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7"/>
        <w:gridCol w:w="1332"/>
        <w:gridCol w:w="1329"/>
        <w:gridCol w:w="1469"/>
        <w:gridCol w:w="1024"/>
        <w:gridCol w:w="909"/>
      </w:tblGrid>
      <w:tr>
        <w:trPr>
          <w:trHeight w:val="474" w:hRule="atLeast"/>
        </w:trPr>
        <w:tc>
          <w:tcPr>
            <w:tcW w:w="8620" w:type="dxa"/>
            <w:gridSpan w:val="6"/>
          </w:tcPr>
          <w:p>
            <w:pPr>
              <w:pStyle w:val="TableParagraph"/>
              <w:spacing w:line="274" w:lineRule="exact"/>
              <w:ind w:left="200"/>
              <w:rPr>
                <w:b/>
                <w:sz w:val="16"/>
              </w:rPr>
            </w:pPr>
            <w:r>
              <w:rPr>
                <w:b/>
                <w:sz w:val="24"/>
              </w:rPr>
              <w:t>Coefficients</w:t>
            </w:r>
            <w:r>
              <w:rPr>
                <w:b/>
                <w:position w:val="8"/>
                <w:sz w:val="16"/>
              </w:rPr>
              <w:t>a</w:t>
            </w:r>
          </w:p>
        </w:tc>
      </w:tr>
      <w:tr>
        <w:trPr>
          <w:trHeight w:val="751" w:hRule="atLeast"/>
        </w:trPr>
        <w:tc>
          <w:tcPr>
            <w:tcW w:w="255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52"/>
              <w:ind w:left="200"/>
              <w:rPr>
                <w:sz w:val="24"/>
              </w:rPr>
            </w:pPr>
            <w:r>
              <w:rPr>
                <w:sz w:val="24"/>
              </w:rPr>
              <w:t>Model</w:t>
            </w:r>
          </w:p>
        </w:tc>
        <w:tc>
          <w:tcPr>
            <w:tcW w:w="2661" w:type="dxa"/>
            <w:gridSpan w:val="2"/>
            <w:tcBorders>
              <w:right w:val="single" w:sz="8" w:space="0" w:color="DFDFDF"/>
            </w:tcBorders>
          </w:tcPr>
          <w:p>
            <w:pPr>
              <w:pStyle w:val="TableParagraph"/>
              <w:ind w:left="739" w:right="551" w:hanging="166"/>
              <w:rPr>
                <w:sz w:val="24"/>
              </w:rPr>
            </w:pPr>
            <w:r>
              <w:rPr>
                <w:sz w:val="24"/>
              </w:rPr>
              <w:t>Unstandardized Coefficients</w:t>
            </w:r>
          </w:p>
        </w:tc>
        <w:tc>
          <w:tcPr>
            <w:tcW w:w="1469" w:type="dxa"/>
            <w:tcBorders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ind w:left="137" w:right="90" w:hanging="39"/>
              <w:rPr>
                <w:sz w:val="24"/>
              </w:rPr>
            </w:pPr>
            <w:r>
              <w:rPr>
                <w:spacing w:val="-1"/>
                <w:sz w:val="24"/>
              </w:rPr>
              <w:t>Standardized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Coefficients</w:t>
            </w:r>
          </w:p>
        </w:tc>
        <w:tc>
          <w:tcPr>
            <w:tcW w:w="1024" w:type="dxa"/>
            <w:tcBorders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9" w:type="dxa"/>
            <w:tcBorders>
              <w:left w:val="single" w:sz="8" w:space="0" w:color="DFDFDF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77" w:hRule="atLeast"/>
        </w:trPr>
        <w:tc>
          <w:tcPr>
            <w:tcW w:w="25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bottom w:val="single" w:sz="8" w:space="0" w:color="152935"/>
              <w:right w:val="single" w:sz="8" w:space="0" w:color="DFDFDF"/>
            </w:tcBorders>
          </w:tcPr>
          <w:p>
            <w:pPr>
              <w:pStyle w:val="TableParagraph"/>
              <w:spacing w:line="275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329" w:type="dxa"/>
            <w:tcBorders>
              <w:left w:val="single" w:sz="8" w:space="0" w:color="DFDFDF"/>
              <w:bottom w:val="single" w:sz="8" w:space="0" w:color="152935"/>
              <w:right w:val="single" w:sz="8" w:space="0" w:color="DFDFDF"/>
            </w:tcBorders>
          </w:tcPr>
          <w:p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Std.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Error</w:t>
            </w:r>
          </w:p>
        </w:tc>
        <w:tc>
          <w:tcPr>
            <w:tcW w:w="1469" w:type="dxa"/>
            <w:tcBorders>
              <w:left w:val="single" w:sz="8" w:space="0" w:color="DFDFDF"/>
              <w:bottom w:val="single" w:sz="8" w:space="0" w:color="152935"/>
              <w:right w:val="single" w:sz="8" w:space="0" w:color="DFDFDF"/>
            </w:tcBorders>
          </w:tcPr>
          <w:p>
            <w:pPr>
              <w:pStyle w:val="TableParagraph"/>
              <w:spacing w:line="275" w:lineRule="exact"/>
              <w:ind w:left="484" w:right="484"/>
              <w:jc w:val="center"/>
              <w:rPr>
                <w:sz w:val="24"/>
              </w:rPr>
            </w:pPr>
            <w:r>
              <w:rPr>
                <w:sz w:val="24"/>
              </w:rPr>
              <w:t>Beta</w:t>
            </w:r>
          </w:p>
        </w:tc>
        <w:tc>
          <w:tcPr>
            <w:tcW w:w="1024" w:type="dxa"/>
            <w:tcBorders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909" w:type="dxa"/>
            <w:tcBorders>
              <w:left w:val="single" w:sz="8" w:space="0" w:color="DFDFDF"/>
            </w:tcBorders>
          </w:tcPr>
          <w:p>
            <w:pPr>
              <w:pStyle w:val="TableParagraph"/>
              <w:spacing w:line="275" w:lineRule="exact"/>
              <w:ind w:left="321"/>
              <w:rPr>
                <w:sz w:val="24"/>
              </w:rPr>
            </w:pPr>
            <w:r>
              <w:rPr>
                <w:sz w:val="24"/>
              </w:rPr>
              <w:t>Sig.</w:t>
            </w:r>
          </w:p>
        </w:tc>
      </w:tr>
    </w:tbl>
    <w:p>
      <w:pPr>
        <w:spacing w:after="0" w:line="275" w:lineRule="exact"/>
        <w:rPr>
          <w:sz w:val="24"/>
        </w:rPr>
        <w:sectPr>
          <w:pgSz w:w="11910" w:h="16840"/>
          <w:pgMar w:top="1580" w:bottom="280" w:left="1680" w:right="4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8"/>
        </w:rPr>
      </w:pPr>
    </w:p>
    <w:tbl>
      <w:tblPr>
        <w:tblW w:w="0" w:type="auto"/>
        <w:jc w:val="left"/>
        <w:tblInd w:w="1039" w:type="dxa"/>
        <w:tblBorders>
          <w:top w:val="single" w:sz="8" w:space="0" w:color="152935"/>
          <w:left w:val="single" w:sz="8" w:space="0" w:color="152935"/>
          <w:bottom w:val="single" w:sz="8" w:space="0" w:color="152935"/>
          <w:right w:val="single" w:sz="8" w:space="0" w:color="152935"/>
          <w:insideH w:val="single" w:sz="8" w:space="0" w:color="152935"/>
          <w:insideV w:val="single" w:sz="8" w:space="0" w:color="15293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1994"/>
        <w:gridCol w:w="1021"/>
        <w:gridCol w:w="1329"/>
        <w:gridCol w:w="1469"/>
        <w:gridCol w:w="1024"/>
        <w:gridCol w:w="1027"/>
      </w:tblGrid>
      <w:tr>
        <w:trPr>
          <w:trHeight w:val="476" w:hRule="atLeast"/>
        </w:trPr>
        <w:tc>
          <w:tcPr>
            <w:tcW w:w="734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  <w:tcBorders>
              <w:left w:val="nil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(Constant)</w:t>
            </w:r>
          </w:p>
        </w:tc>
        <w:tc>
          <w:tcPr>
            <w:tcW w:w="1021" w:type="dxa"/>
            <w:tcBorders>
              <w:left w:val="nil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275" w:lineRule="exact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2.568</w:t>
            </w:r>
          </w:p>
        </w:tc>
        <w:tc>
          <w:tcPr>
            <w:tcW w:w="1329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275" w:lineRule="exact"/>
              <w:ind w:right="56"/>
              <w:jc w:val="right"/>
              <w:rPr>
                <w:sz w:val="24"/>
              </w:rPr>
            </w:pPr>
            <w:r>
              <w:rPr>
                <w:sz w:val="24"/>
              </w:rPr>
              <w:t>4.380</w:t>
            </w:r>
          </w:p>
        </w:tc>
        <w:tc>
          <w:tcPr>
            <w:tcW w:w="1469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4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275" w:lineRule="exact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.586</w:t>
            </w:r>
          </w:p>
        </w:tc>
        <w:tc>
          <w:tcPr>
            <w:tcW w:w="1027" w:type="dxa"/>
            <w:tcBorders>
              <w:left w:val="single" w:sz="8" w:space="0" w:color="DFDFDF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275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.561</w:t>
            </w:r>
          </w:p>
        </w:tc>
      </w:tr>
      <w:tr>
        <w:trPr>
          <w:trHeight w:val="750" w:hRule="atLeast"/>
        </w:trPr>
        <w:tc>
          <w:tcPr>
            <w:tcW w:w="73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</w:tcPr>
          <w:p>
            <w:pPr>
              <w:pStyle w:val="TableParagraph"/>
              <w:ind w:left="60" w:right="923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Marketing</w:t>
            </w:r>
          </w:p>
        </w:tc>
        <w:tc>
          <w:tcPr>
            <w:tcW w:w="1021" w:type="dxa"/>
            <w:tcBorders>
              <w:top w:val="single" w:sz="8" w:space="0" w:color="ADADAD"/>
              <w:left w:val="nil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275" w:lineRule="exact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.144</w:t>
            </w:r>
          </w:p>
        </w:tc>
        <w:tc>
          <w:tcPr>
            <w:tcW w:w="1329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275" w:lineRule="exact"/>
              <w:ind w:right="56"/>
              <w:jc w:val="right"/>
              <w:rPr>
                <w:sz w:val="24"/>
              </w:rPr>
            </w:pPr>
            <w:r>
              <w:rPr>
                <w:sz w:val="24"/>
              </w:rPr>
              <w:t>.071</w:t>
            </w:r>
          </w:p>
        </w:tc>
        <w:tc>
          <w:tcPr>
            <w:tcW w:w="1469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275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.227</w:t>
            </w:r>
          </w:p>
        </w:tc>
        <w:tc>
          <w:tcPr>
            <w:tcW w:w="1024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275" w:lineRule="exact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2.019</w:t>
            </w:r>
          </w:p>
        </w:tc>
        <w:tc>
          <w:tcPr>
            <w:tcW w:w="1027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275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.051</w:t>
            </w:r>
          </w:p>
        </w:tc>
      </w:tr>
      <w:tr>
        <w:trPr>
          <w:trHeight w:val="476" w:hRule="atLeast"/>
        </w:trPr>
        <w:tc>
          <w:tcPr>
            <w:tcW w:w="73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  <w:tcBorders>
              <w:top w:val="single" w:sz="8" w:space="0" w:color="ADADAD"/>
              <w:left w:val="nil"/>
              <w:right w:val="nil"/>
            </w:tcBorders>
          </w:tcPr>
          <w:p>
            <w:pPr>
              <w:pStyle w:val="TableParagraph"/>
              <w:spacing w:before="1"/>
              <w:ind w:left="60"/>
              <w:rPr>
                <w:sz w:val="24"/>
              </w:rPr>
            </w:pPr>
            <w:r>
              <w:rPr>
                <w:sz w:val="24"/>
              </w:rPr>
              <w:t>Product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Quality</w:t>
            </w:r>
          </w:p>
        </w:tc>
        <w:tc>
          <w:tcPr>
            <w:tcW w:w="1021" w:type="dxa"/>
            <w:tcBorders>
              <w:top w:val="single" w:sz="8" w:space="0" w:color="ADADAD"/>
              <w:left w:val="nil"/>
              <w:right w:val="single" w:sz="8" w:space="0" w:color="DFDFDF"/>
            </w:tcBorders>
          </w:tcPr>
          <w:p>
            <w:pPr>
              <w:pStyle w:val="TableParagraph"/>
              <w:spacing w:before="1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.392</w:t>
            </w:r>
          </w:p>
        </w:tc>
        <w:tc>
          <w:tcPr>
            <w:tcW w:w="1329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before="1"/>
              <w:ind w:right="56"/>
              <w:jc w:val="right"/>
              <w:rPr>
                <w:sz w:val="24"/>
              </w:rPr>
            </w:pPr>
            <w:r>
              <w:rPr>
                <w:sz w:val="24"/>
              </w:rPr>
              <w:t>.063</w:t>
            </w:r>
          </w:p>
        </w:tc>
        <w:tc>
          <w:tcPr>
            <w:tcW w:w="1469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before="1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.703</w:t>
            </w:r>
          </w:p>
        </w:tc>
        <w:tc>
          <w:tcPr>
            <w:tcW w:w="1024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before="1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6.244</w:t>
            </w:r>
          </w:p>
        </w:tc>
        <w:tc>
          <w:tcPr>
            <w:tcW w:w="1027" w:type="dxa"/>
            <w:tcBorders>
              <w:top w:val="single" w:sz="8" w:space="0" w:color="ADADAD"/>
              <w:left w:val="single" w:sz="8" w:space="0" w:color="DFDFDF"/>
              <w:right w:val="nil"/>
            </w:tcBorders>
          </w:tcPr>
          <w:p>
            <w:pPr>
              <w:pStyle w:val="TableParagraph"/>
              <w:spacing w:before="1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.000</w:t>
            </w:r>
          </w:p>
        </w:tc>
      </w:tr>
    </w:tbl>
    <w:p>
      <w:pPr>
        <w:pStyle w:val="BodyText"/>
        <w:spacing w:line="275" w:lineRule="exact"/>
        <w:ind w:left="1092"/>
      </w:pPr>
      <w:r>
        <w:rPr/>
        <w:t>a.</w:t>
      </w:r>
      <w:r>
        <w:rPr>
          <w:spacing w:val="-2"/>
        </w:rPr>
        <w:t> </w:t>
      </w:r>
      <w:r>
        <w:rPr/>
        <w:t>Dependent</w:t>
      </w:r>
      <w:r>
        <w:rPr>
          <w:spacing w:val="-1"/>
        </w:rPr>
        <w:t> </w:t>
      </w:r>
      <w:r>
        <w:rPr/>
        <w:t>Variable:</w:t>
      </w:r>
      <w:r>
        <w:rPr>
          <w:spacing w:val="-1"/>
        </w:rPr>
        <w:t> </w:t>
      </w:r>
      <w:r>
        <w:rPr/>
        <w:t>Brand</w:t>
      </w:r>
      <w:r>
        <w:rPr>
          <w:spacing w:val="-2"/>
        </w:rPr>
        <w:t> </w:t>
      </w:r>
      <w:r>
        <w:rPr/>
        <w:t>Loyalty</w:t>
      </w:r>
    </w:p>
    <w:p>
      <w:pPr>
        <w:pStyle w:val="BodyText"/>
        <w:spacing w:before="201"/>
        <w:ind w:left="1154"/>
      </w:pPr>
      <w:r>
        <w:rPr/>
        <w:t>Sumber:Output</w:t>
      </w:r>
      <w:r>
        <w:rPr>
          <w:spacing w:val="-1"/>
        </w:rPr>
        <w:t> </w:t>
      </w:r>
      <w:r>
        <w:rPr/>
        <w:t>SPSS</w:t>
      </w:r>
      <w:r>
        <w:rPr>
          <w:spacing w:val="-1"/>
        </w:rPr>
        <w:t> </w:t>
      </w:r>
      <w:r>
        <w:rPr/>
        <w:t>25,</w:t>
      </w:r>
      <w:r>
        <w:rPr>
          <w:spacing w:val="-4"/>
        </w:rPr>
        <w:t> </w:t>
      </w:r>
      <w:r>
        <w:rPr/>
        <w:t>data</w:t>
      </w:r>
      <w:r>
        <w:rPr>
          <w:spacing w:val="-1"/>
        </w:rPr>
        <w:t> </w:t>
      </w:r>
      <w:r>
        <w:rPr/>
        <w:t>yang</w:t>
      </w:r>
      <w:r>
        <w:rPr>
          <w:spacing w:val="-1"/>
        </w:rPr>
        <w:t> </w:t>
      </w:r>
      <w:r>
        <w:rPr/>
        <w:t>telah</w:t>
      </w:r>
      <w:r>
        <w:rPr>
          <w:spacing w:val="-1"/>
        </w:rPr>
        <w:t> </w:t>
      </w:r>
      <w:r>
        <w:rPr/>
        <w:t>diolah</w:t>
      </w:r>
      <w:r>
        <w:rPr>
          <w:spacing w:val="-1"/>
        </w:rPr>
        <w:t> </w:t>
      </w:r>
      <w:r>
        <w:rPr/>
        <w:t>penulis</w:t>
      </w:r>
      <w:r>
        <w:rPr>
          <w:spacing w:val="-1"/>
        </w:rPr>
        <w:t> </w:t>
      </w:r>
      <w:r>
        <w:rPr/>
        <w:t>(2022)</w:t>
      </w:r>
    </w:p>
    <w:p>
      <w:pPr>
        <w:pStyle w:val="BodyText"/>
        <w:spacing w:before="200"/>
        <w:ind w:left="588" w:right="1215" w:firstLine="566"/>
        <w:jc w:val="both"/>
        <w:rPr>
          <w:i/>
        </w:rPr>
      </w:pPr>
      <w:r>
        <w:rPr/>
        <w:t>Berdasarkan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uji</w:t>
      </w:r>
      <w:r>
        <w:rPr>
          <w:spacing w:val="1"/>
        </w:rPr>
        <w:t> </w:t>
      </w:r>
      <w:r>
        <w:rPr/>
        <w:t>t</w:t>
      </w:r>
      <w:r>
        <w:rPr>
          <w:spacing w:val="1"/>
        </w:rPr>
        <w:t> </w:t>
      </w:r>
      <w:r>
        <w:rPr/>
        <w:t>(parsial)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regresi,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signifikansi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>
          <w:i/>
        </w:rPr>
        <w:t>Digital</w:t>
      </w:r>
      <w:r>
        <w:rPr>
          <w:i/>
          <w:spacing w:val="1"/>
        </w:rPr>
        <w:t> </w:t>
      </w:r>
      <w:r>
        <w:rPr>
          <w:i/>
        </w:rPr>
        <w:t>Marketing</w:t>
      </w:r>
      <w:r>
        <w:rPr>
          <w:i/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0,051</w:t>
      </w:r>
      <w:r>
        <w:rPr>
          <w:spacing w:val="1"/>
        </w:rPr>
        <w:t> </w:t>
      </w:r>
      <w:r>
        <w:rPr/>
        <w:t>&lt;</w:t>
      </w:r>
      <w:r>
        <w:rPr>
          <w:spacing w:val="1"/>
        </w:rPr>
        <w:t> </w:t>
      </w:r>
      <w:r>
        <w:rPr/>
        <w:t>0,05</w:t>
      </w:r>
      <w:r>
        <w:rPr>
          <w:spacing w:val="1"/>
        </w:rPr>
        <w:t> </w:t>
      </w:r>
      <w:r>
        <w:rPr/>
        <w:t>(taraf</w:t>
      </w:r>
      <w:r>
        <w:rPr>
          <w:spacing w:val="1"/>
        </w:rPr>
        <w:t> </w:t>
      </w:r>
      <w:r>
        <w:rPr/>
        <w:t>nyata</w:t>
      </w:r>
      <w:r>
        <w:rPr>
          <w:spacing w:val="1"/>
        </w:rPr>
        <w:t> </w:t>
      </w:r>
      <w:r>
        <w:rPr/>
        <w:t>signifikansi penelitian). Selain itu dapat dilihat juga dari hasil perbandingan antara</w:t>
      </w:r>
      <w:r>
        <w:rPr>
          <w:spacing w:val="-57"/>
        </w:rPr>
        <w:t> </w:t>
      </w:r>
      <w:r>
        <w:rPr/>
        <w:t>thitung</w:t>
      </w:r>
      <w:r>
        <w:rPr>
          <w:spacing w:val="-13"/>
        </w:rPr>
        <w:t> </w:t>
      </w:r>
      <w:r>
        <w:rPr/>
        <w:t>dan</w:t>
      </w:r>
      <w:r>
        <w:rPr>
          <w:spacing w:val="-13"/>
        </w:rPr>
        <w:t> </w:t>
      </w:r>
      <w:r>
        <w:rPr/>
        <w:t>ttabel</w:t>
      </w:r>
      <w:r>
        <w:rPr>
          <w:spacing w:val="-13"/>
        </w:rPr>
        <w:t> </w:t>
      </w:r>
      <w:r>
        <w:rPr/>
        <w:t>yang</w:t>
      </w:r>
      <w:r>
        <w:rPr>
          <w:spacing w:val="-13"/>
        </w:rPr>
        <w:t> </w:t>
      </w:r>
      <w:r>
        <w:rPr/>
        <w:t>menunjukan</w:t>
      </w:r>
      <w:r>
        <w:rPr>
          <w:spacing w:val="-13"/>
        </w:rPr>
        <w:t> </w:t>
      </w:r>
      <w:r>
        <w:rPr/>
        <w:t>nilai</w:t>
      </w:r>
      <w:r>
        <w:rPr>
          <w:spacing w:val="-13"/>
        </w:rPr>
        <w:t> </w:t>
      </w:r>
      <w:r>
        <w:rPr/>
        <w:t>thitung</w:t>
      </w:r>
      <w:r>
        <w:rPr>
          <w:spacing w:val="-13"/>
        </w:rPr>
        <w:t> </w:t>
      </w:r>
      <w:r>
        <w:rPr/>
        <w:t>sebesar</w:t>
      </w:r>
      <w:r>
        <w:rPr>
          <w:spacing w:val="-12"/>
        </w:rPr>
        <w:t> </w:t>
      </w:r>
      <w:r>
        <w:rPr/>
        <w:t>2,019,</w:t>
      </w:r>
      <w:r>
        <w:rPr>
          <w:spacing w:val="-13"/>
        </w:rPr>
        <w:t> </w:t>
      </w:r>
      <w:r>
        <w:rPr/>
        <w:t>sedangkan</w:t>
      </w:r>
      <w:r>
        <w:rPr>
          <w:spacing w:val="-12"/>
        </w:rPr>
        <w:t> </w:t>
      </w:r>
      <w:r>
        <w:rPr/>
        <w:t>dan</w:t>
      </w:r>
      <w:r>
        <w:rPr>
          <w:spacing w:val="-13"/>
        </w:rPr>
        <w:t> </w:t>
      </w:r>
      <w:r>
        <w:rPr/>
        <w:t>nilai</w:t>
      </w:r>
      <w:r>
        <w:rPr>
          <w:spacing w:val="-58"/>
        </w:rPr>
        <w:t> </w:t>
      </w:r>
      <w:r>
        <w:rPr/>
        <w:t>ttabel rumus = t (a/2; n -k-1 = (0,05/2 ; 41 – 2 – 1) = (0,025,38) = 2,02439. Dari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terlihat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thitung</w:t>
      </w:r>
      <w:r>
        <w:rPr>
          <w:spacing w:val="1"/>
        </w:rPr>
        <w:t> </w:t>
      </w:r>
      <w:r>
        <w:rPr/>
        <w:t>&gt;</w:t>
      </w:r>
      <w:r>
        <w:rPr>
          <w:spacing w:val="1"/>
        </w:rPr>
        <w:t> </w:t>
      </w:r>
      <w:r>
        <w:rPr/>
        <w:t>ttabel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(2,019</w:t>
      </w:r>
      <w:r>
        <w:rPr>
          <w:spacing w:val="1"/>
        </w:rPr>
        <w:t> </w:t>
      </w:r>
      <w:r>
        <w:rPr/>
        <w:t>&gt;</w:t>
      </w:r>
      <w:r>
        <w:rPr>
          <w:spacing w:val="1"/>
        </w:rPr>
        <w:t> </w:t>
      </w:r>
      <w:r>
        <w:rPr/>
        <w:t>2,02439),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menujukkan bahwa Ha1 diterima atau Ho1 ditolak, artinya secara parsial variabel</w:t>
      </w:r>
      <w:r>
        <w:rPr>
          <w:spacing w:val="1"/>
        </w:rPr>
        <w:t> </w:t>
      </w:r>
      <w:r>
        <w:rPr>
          <w:i/>
        </w:rPr>
        <w:t>Digital Marketing</w:t>
      </w:r>
      <w:r>
        <w:rPr>
          <w:i/>
          <w:spacing w:val="1"/>
        </w:rPr>
        <w:t> </w:t>
      </w:r>
      <w:r>
        <w:rPr/>
        <w:t>berpengaruh positif</w:t>
      </w:r>
      <w:r>
        <w:rPr>
          <w:spacing w:val="1"/>
        </w:rPr>
        <w:t> </w:t>
      </w:r>
      <w:r>
        <w:rPr/>
        <w:t>dan signifikan</w:t>
      </w:r>
      <w:r>
        <w:rPr>
          <w:spacing w:val="1"/>
        </w:rPr>
        <w:t> </w:t>
      </w:r>
      <w:r>
        <w:rPr/>
        <w:t>terhadap variabel</w:t>
      </w:r>
      <w:r>
        <w:rPr>
          <w:spacing w:val="1"/>
        </w:rPr>
        <w:t> </w:t>
      </w:r>
      <w:r>
        <w:rPr>
          <w:i/>
        </w:rPr>
        <w:t>Brand</w:t>
      </w:r>
      <w:r>
        <w:rPr>
          <w:i/>
          <w:spacing w:val="1"/>
        </w:rPr>
        <w:t> </w:t>
      </w:r>
      <w:r>
        <w:rPr>
          <w:i/>
        </w:rPr>
        <w:t>Loyalty.</w:t>
      </w:r>
    </w:p>
    <w:p>
      <w:pPr>
        <w:pStyle w:val="BodyText"/>
        <w:rPr>
          <w:i/>
        </w:rPr>
      </w:pPr>
    </w:p>
    <w:p>
      <w:pPr>
        <w:pStyle w:val="BodyText"/>
        <w:ind w:left="588" w:right="1215" w:firstLine="566"/>
        <w:jc w:val="both"/>
      </w:pPr>
      <w:r>
        <w:rPr/>
        <w:t>Berdasarkan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uji</w:t>
      </w:r>
      <w:r>
        <w:rPr>
          <w:spacing w:val="1"/>
        </w:rPr>
        <w:t> </w:t>
      </w:r>
      <w:r>
        <w:rPr/>
        <w:t>t</w:t>
      </w:r>
      <w:r>
        <w:rPr>
          <w:spacing w:val="1"/>
        </w:rPr>
        <w:t> </w:t>
      </w:r>
      <w:r>
        <w:rPr/>
        <w:t>(parsial)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regresi,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signifikansi variabel Product Quality sebesar 0,000 &gt; 0,05 (taraf nyata signifikansi</w:t>
      </w:r>
      <w:r>
        <w:rPr>
          <w:spacing w:val="-57"/>
        </w:rPr>
        <w:t> </w:t>
      </w:r>
      <w:r>
        <w:rPr/>
        <w:t>penelitian). Selain itu dapat dilihat juga dari hasil perbandingan antara thitung dan</w:t>
      </w:r>
      <w:r>
        <w:rPr>
          <w:spacing w:val="-57"/>
        </w:rPr>
        <w:t> </w:t>
      </w:r>
      <w:r>
        <w:rPr/>
        <w:t>ttabel yang menunjukan nilai thitung sebesar 6,244. sedangkan dan nilai t tabel</w:t>
      </w:r>
      <w:r>
        <w:rPr>
          <w:spacing w:val="1"/>
        </w:rPr>
        <w:t> </w:t>
      </w:r>
      <w:r>
        <w:rPr/>
        <w:t>rumus</w:t>
      </w:r>
      <w:r>
        <w:rPr>
          <w:spacing w:val="-9"/>
        </w:rPr>
        <w:t> </w:t>
      </w:r>
      <w:r>
        <w:rPr/>
        <w:t>=</w:t>
      </w:r>
      <w:r>
        <w:rPr>
          <w:spacing w:val="-9"/>
        </w:rPr>
        <w:t> </w:t>
      </w:r>
      <w:r>
        <w:rPr/>
        <w:t>t</w:t>
      </w:r>
      <w:r>
        <w:rPr>
          <w:spacing w:val="-8"/>
        </w:rPr>
        <w:t> </w:t>
      </w:r>
      <w:r>
        <w:rPr/>
        <w:t>(a/2;</w:t>
      </w:r>
      <w:r>
        <w:rPr>
          <w:spacing w:val="-7"/>
        </w:rPr>
        <w:t> </w:t>
      </w:r>
      <w:r>
        <w:rPr/>
        <w:t>n</w:t>
      </w:r>
      <w:r>
        <w:rPr>
          <w:spacing w:val="-7"/>
        </w:rPr>
        <w:t> </w:t>
      </w:r>
      <w:r>
        <w:rPr/>
        <w:t>-k-1</w:t>
      </w:r>
      <w:r>
        <w:rPr>
          <w:spacing w:val="-6"/>
        </w:rPr>
        <w:t> </w:t>
      </w:r>
      <w:r>
        <w:rPr/>
        <w:t>=</w:t>
      </w:r>
      <w:r>
        <w:rPr>
          <w:spacing w:val="-9"/>
        </w:rPr>
        <w:t> </w:t>
      </w:r>
      <w:r>
        <w:rPr/>
        <w:t>(0,05/2</w:t>
      </w:r>
      <w:r>
        <w:rPr>
          <w:spacing w:val="-8"/>
        </w:rPr>
        <w:t> </w:t>
      </w:r>
      <w:r>
        <w:rPr/>
        <w:t>;</w:t>
      </w:r>
      <w:r>
        <w:rPr>
          <w:spacing w:val="-7"/>
        </w:rPr>
        <w:t> </w:t>
      </w:r>
      <w:r>
        <w:rPr/>
        <w:t>41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2</w:t>
      </w:r>
      <w:r>
        <w:rPr>
          <w:spacing w:val="-8"/>
        </w:rPr>
        <w:t> </w:t>
      </w:r>
      <w:r>
        <w:rPr/>
        <w:t>-1)</w:t>
      </w:r>
      <w:r>
        <w:rPr>
          <w:spacing w:val="-9"/>
        </w:rPr>
        <w:t> </w:t>
      </w:r>
      <w:r>
        <w:rPr/>
        <w:t>(0,025,38)</w:t>
      </w:r>
      <w:r>
        <w:rPr>
          <w:spacing w:val="-8"/>
        </w:rPr>
        <w:t> </w:t>
      </w:r>
      <w:r>
        <w:rPr/>
        <w:t>=</w:t>
      </w:r>
      <w:r>
        <w:rPr>
          <w:spacing w:val="-9"/>
        </w:rPr>
        <w:t> </w:t>
      </w:r>
      <w:r>
        <w:rPr/>
        <w:t>2,02439.</w:t>
      </w:r>
      <w:r>
        <w:rPr>
          <w:spacing w:val="-9"/>
        </w:rPr>
        <w:t> </w:t>
      </w:r>
      <w:r>
        <w:rPr/>
        <w:t>Dari</w:t>
      </w:r>
      <w:r>
        <w:rPr>
          <w:spacing w:val="-8"/>
        </w:rPr>
        <w:t> </w:t>
      </w:r>
      <w:r>
        <w:rPr/>
        <w:t>hasil</w:t>
      </w:r>
      <w:r>
        <w:rPr>
          <w:spacing w:val="-4"/>
        </w:rPr>
        <w:t> </w:t>
      </w:r>
      <w:r>
        <w:rPr/>
        <w:t>tersebut</w:t>
      </w:r>
      <w:r>
        <w:rPr>
          <w:spacing w:val="-58"/>
        </w:rPr>
        <w:t> </w:t>
      </w:r>
      <w:r>
        <w:rPr/>
        <w:t>terlihat bahwa thitung &lt; ttabel yaitu (6,244&lt; 2,02439), maka Ho2 ditolak dan Ha2</w:t>
      </w:r>
      <w:r>
        <w:rPr>
          <w:spacing w:val="1"/>
        </w:rPr>
        <w:t> </w:t>
      </w:r>
      <w:r>
        <w:rPr/>
        <w:t>diterima. Sehingga artinya secara parsial variabel Product Quality berpengaruh</w:t>
      </w:r>
      <w:r>
        <w:rPr>
          <w:spacing w:val="1"/>
        </w:rPr>
        <w:t> </w:t>
      </w:r>
      <w:r>
        <w:rPr/>
        <w:t>positif</w:t>
      </w:r>
      <w:r>
        <w:rPr>
          <w:spacing w:val="-1"/>
        </w:rPr>
        <w:t> </w:t>
      </w:r>
      <w:r>
        <w:rPr/>
        <w:t>dan tidak signifikan terhadap</w:t>
      </w:r>
      <w:r>
        <w:rPr>
          <w:spacing w:val="-1"/>
        </w:rPr>
        <w:t> </w:t>
      </w:r>
      <w:r>
        <w:rPr/>
        <w:t>variabel Brand Loyalty.</w:t>
      </w:r>
    </w:p>
    <w:p>
      <w:pPr>
        <w:pStyle w:val="BodyText"/>
        <w:rPr>
          <w:sz w:val="26"/>
        </w:rPr>
      </w:pPr>
    </w:p>
    <w:p>
      <w:pPr>
        <w:pStyle w:val="Heading1"/>
        <w:spacing w:before="177"/>
      </w:pPr>
      <w:r>
        <w:rPr/>
        <w:t>Pembahasan</w:t>
      </w:r>
    </w:p>
    <w:p>
      <w:pPr>
        <w:pStyle w:val="BodyText"/>
        <w:rPr>
          <w:b/>
        </w:rPr>
      </w:pPr>
    </w:p>
    <w:p>
      <w:pPr>
        <w:pStyle w:val="BodyText"/>
        <w:ind w:left="588" w:right="1598" w:firstLine="566"/>
        <w:jc w:val="both"/>
      </w:pPr>
      <w:r>
        <w:rPr/>
        <w:t>Berdasakan hasil pengujian yang dilakukan, Digital Marketing (X1) dan</w:t>
      </w:r>
      <w:r>
        <w:rPr>
          <w:spacing w:val="-57"/>
        </w:rPr>
        <w:t> </w:t>
      </w:r>
      <w:r>
        <w:rPr/>
        <w:t>Kualitas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(X2)</w:t>
      </w:r>
      <w:r>
        <w:rPr>
          <w:spacing w:val="1"/>
        </w:rPr>
        <w:t> </w:t>
      </w:r>
      <w:r>
        <w:rPr/>
        <w:t>berpengaruh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simultan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loyalitas</w:t>
      </w:r>
      <w:r>
        <w:rPr>
          <w:spacing w:val="1"/>
        </w:rPr>
        <w:t> </w:t>
      </w:r>
      <w:r>
        <w:rPr/>
        <w:t>pelanggan (Y). Hasil tersebut menunujukan bahwa secara simultan terdapat</w:t>
      </w:r>
      <w:r>
        <w:rPr>
          <w:spacing w:val="1"/>
        </w:rPr>
        <w:t> </w:t>
      </w:r>
      <w:r>
        <w:rPr/>
        <w:t>pengaruh</w:t>
      </w:r>
      <w:r>
        <w:rPr>
          <w:spacing w:val="-5"/>
        </w:rPr>
        <w:t> </w:t>
      </w:r>
      <w:r>
        <w:rPr/>
        <w:t>antara</w:t>
      </w:r>
      <w:r>
        <w:rPr>
          <w:spacing w:val="-6"/>
        </w:rPr>
        <w:t> </w:t>
      </w:r>
      <w:r>
        <w:rPr/>
        <w:t>Digital</w:t>
      </w:r>
      <w:r>
        <w:rPr>
          <w:spacing w:val="-3"/>
        </w:rPr>
        <w:t> </w:t>
      </w:r>
      <w:r>
        <w:rPr/>
        <w:t>Marketing</w:t>
      </w:r>
      <w:r>
        <w:rPr>
          <w:spacing w:val="-6"/>
        </w:rPr>
        <w:t> </w:t>
      </w:r>
      <w:r>
        <w:rPr/>
        <w:t>dan</w:t>
      </w:r>
      <w:r>
        <w:rPr>
          <w:spacing w:val="-4"/>
        </w:rPr>
        <w:t> </w:t>
      </w:r>
      <w:r>
        <w:rPr/>
        <w:t>Kualitas</w:t>
      </w:r>
      <w:r>
        <w:rPr>
          <w:spacing w:val="-6"/>
        </w:rPr>
        <w:t> </w:t>
      </w:r>
      <w:r>
        <w:rPr/>
        <w:t>Produk</w:t>
      </w:r>
      <w:r>
        <w:rPr>
          <w:spacing w:val="-6"/>
        </w:rPr>
        <w:t> </w:t>
      </w:r>
      <w:r>
        <w:rPr/>
        <w:t>secara</w:t>
      </w:r>
      <w:r>
        <w:rPr>
          <w:spacing w:val="-6"/>
        </w:rPr>
        <w:t> </w:t>
      </w:r>
      <w:r>
        <w:rPr/>
        <w:t>bersama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sama</w:t>
      </w:r>
      <w:r>
        <w:rPr>
          <w:spacing w:val="-58"/>
        </w:rPr>
        <w:t> </w:t>
      </w:r>
      <w:r>
        <w:rPr/>
        <w:t>terhadap Loyalitas pelanggan. Hasil ini mendukung penelitian terdahulu yang</w:t>
      </w:r>
      <w:r>
        <w:rPr>
          <w:spacing w:val="1"/>
        </w:rPr>
        <w:t> </w:t>
      </w:r>
      <w:r>
        <w:rPr/>
        <w:t>dilakukan oleh, (Wicaksana, 2021) dengan judul Pengaruh Digital Marketing</w:t>
      </w:r>
      <w:r>
        <w:rPr>
          <w:spacing w:val="1"/>
        </w:rPr>
        <w:t> </w:t>
      </w:r>
      <w:r>
        <w:rPr/>
        <w:t>dan Kualitas produk Terhadap Brand Loyalty dimana dalam penelitian ini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sama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/>
        <w:t>Marketing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berpengaruh</w:t>
      </w:r>
      <w:r>
        <w:rPr>
          <w:spacing w:val="-1"/>
        </w:rPr>
        <w:t> </w:t>
      </w:r>
      <w:r>
        <w:rPr/>
        <w:t>secara</w:t>
      </w:r>
      <w:r>
        <w:rPr>
          <w:spacing w:val="-1"/>
        </w:rPr>
        <w:t> </w:t>
      </w:r>
      <w:r>
        <w:rPr/>
        <w:t>simultan terhadap Brand Loyalty.</w:t>
      </w:r>
    </w:p>
    <w:p>
      <w:pPr>
        <w:pStyle w:val="BodyText"/>
        <w:spacing w:before="1"/>
        <w:ind w:left="588" w:right="1597" w:firstLine="566"/>
        <w:jc w:val="both"/>
      </w:pPr>
      <w:r>
        <w:rPr/>
        <w:t>Berdasarkan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pengujian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menyatakan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Secara Parsial terdapat pengaruh positif antara</w:t>
      </w:r>
      <w:r>
        <w:rPr>
          <w:spacing w:val="1"/>
        </w:rPr>
        <w:t> </w:t>
      </w:r>
      <w:r>
        <w:rPr/>
        <w:t>Digital Marketing terhadap</w:t>
      </w:r>
      <w:r>
        <w:rPr>
          <w:spacing w:val="1"/>
        </w:rPr>
        <w:t> </w:t>
      </w:r>
      <w:r>
        <w:rPr/>
        <w:t>Brand Loyalty. Hasil ini mendukung penelitian terdahulu yang dilakukan oleh</w:t>
      </w:r>
      <w:r>
        <w:rPr>
          <w:spacing w:val="1"/>
        </w:rPr>
        <w:t> </w:t>
      </w:r>
      <w:r>
        <w:rPr/>
        <w:t>(Radhitama,</w:t>
      </w:r>
      <w:r>
        <w:rPr>
          <w:spacing w:val="-14"/>
        </w:rPr>
        <w:t> </w:t>
      </w:r>
      <w:r>
        <w:rPr/>
        <w:t>2018)</w:t>
      </w:r>
      <w:r>
        <w:rPr>
          <w:spacing w:val="34"/>
        </w:rPr>
        <w:t> </w:t>
      </w:r>
      <w:r>
        <w:rPr/>
        <w:t>dengan</w:t>
      </w:r>
      <w:r>
        <w:rPr>
          <w:spacing w:val="-13"/>
        </w:rPr>
        <w:t> </w:t>
      </w:r>
      <w:r>
        <w:rPr/>
        <w:t>judul</w:t>
      </w:r>
      <w:r>
        <w:rPr>
          <w:spacing w:val="-11"/>
        </w:rPr>
        <w:t> </w:t>
      </w:r>
      <w:r>
        <w:rPr/>
        <w:t>Analisis</w:t>
      </w:r>
      <w:r>
        <w:rPr>
          <w:spacing w:val="-13"/>
        </w:rPr>
        <w:t> </w:t>
      </w:r>
      <w:r>
        <w:rPr/>
        <w:t>Pemanfaatan</w:t>
      </w:r>
      <w:r>
        <w:rPr>
          <w:spacing w:val="-13"/>
        </w:rPr>
        <w:t> </w:t>
      </w:r>
      <w:r>
        <w:rPr/>
        <w:t>Youtube</w:t>
      </w:r>
      <w:r>
        <w:rPr>
          <w:spacing w:val="-14"/>
        </w:rPr>
        <w:t> </w:t>
      </w:r>
      <w:r>
        <w:rPr/>
        <w:t>Sebagai</w:t>
      </w:r>
      <w:r>
        <w:rPr>
          <w:spacing w:val="-12"/>
        </w:rPr>
        <w:t> </w:t>
      </w:r>
      <w:r>
        <w:rPr/>
        <w:t>Sosial</w:t>
      </w:r>
      <w:r>
        <w:rPr>
          <w:spacing w:val="-58"/>
        </w:rPr>
        <w:t> </w:t>
      </w:r>
      <w:r>
        <w:rPr/>
        <w:t>Media</w:t>
      </w:r>
      <w:r>
        <w:rPr>
          <w:spacing w:val="12"/>
        </w:rPr>
        <w:t> </w:t>
      </w:r>
      <w:r>
        <w:rPr/>
        <w:t>Marketing</w:t>
      </w:r>
      <w:r>
        <w:rPr>
          <w:spacing w:val="13"/>
        </w:rPr>
        <w:t> </w:t>
      </w:r>
      <w:r>
        <w:rPr/>
        <w:t>Gojek,</w:t>
      </w:r>
      <w:r>
        <w:rPr>
          <w:spacing w:val="16"/>
        </w:rPr>
        <w:t> </w:t>
      </w:r>
      <w:r>
        <w:rPr/>
        <w:t>dalam</w:t>
      </w:r>
      <w:r>
        <w:rPr>
          <w:spacing w:val="13"/>
        </w:rPr>
        <w:t> </w:t>
      </w:r>
      <w:r>
        <w:rPr/>
        <w:t>penelitian</w:t>
      </w:r>
      <w:r>
        <w:rPr>
          <w:spacing w:val="14"/>
        </w:rPr>
        <w:t> </w:t>
      </w:r>
      <w:r>
        <w:rPr/>
        <w:t>ini</w:t>
      </w:r>
      <w:r>
        <w:rPr>
          <w:spacing w:val="13"/>
        </w:rPr>
        <w:t> </w:t>
      </w:r>
      <w:r>
        <w:rPr/>
        <w:t>memiliki</w:t>
      </w:r>
      <w:r>
        <w:rPr>
          <w:spacing w:val="14"/>
        </w:rPr>
        <w:t> </w:t>
      </w:r>
      <w:r>
        <w:rPr/>
        <w:t>hasil</w:t>
      </w:r>
      <w:r>
        <w:rPr>
          <w:spacing w:val="14"/>
        </w:rPr>
        <w:t> </w:t>
      </w:r>
      <w:r>
        <w:rPr/>
        <w:t>yang</w:t>
      </w:r>
      <w:r>
        <w:rPr>
          <w:spacing w:val="14"/>
        </w:rPr>
        <w:t> </w:t>
      </w:r>
      <w:r>
        <w:rPr/>
        <w:t>sama</w:t>
      </w:r>
      <w:r>
        <w:rPr>
          <w:spacing w:val="12"/>
        </w:rPr>
        <w:t> </w:t>
      </w:r>
      <w:r>
        <w:rPr/>
        <w:t>yaitu</w:t>
      </w:r>
    </w:p>
    <w:p>
      <w:pPr>
        <w:spacing w:after="0"/>
        <w:jc w:val="both"/>
        <w:sectPr>
          <w:pgSz w:w="11910" w:h="16840"/>
          <w:pgMar w:top="1580" w:bottom="280" w:left="1680" w:right="4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9"/>
        <w:ind w:left="554" w:right="1595"/>
        <w:jc w:val="right"/>
      </w:pPr>
      <w:r>
        <w:rPr/>
        <w:t>Digital Marketing berpengaruh positif dan signifikan terhadap Brand Loyalty.</w:t>
      </w:r>
      <w:r>
        <w:rPr>
          <w:spacing w:val="1"/>
        </w:rPr>
        <w:t> </w:t>
      </w:r>
      <w:r>
        <w:rPr/>
        <w:t>Berdasarkan</w:t>
      </w:r>
      <w:r>
        <w:rPr>
          <w:spacing w:val="74"/>
        </w:rPr>
        <w:t> </w:t>
      </w:r>
      <w:r>
        <w:rPr/>
        <w:t>hasil</w:t>
      </w:r>
      <w:r>
        <w:rPr>
          <w:spacing w:val="76"/>
        </w:rPr>
        <w:t> </w:t>
      </w:r>
      <w:r>
        <w:rPr/>
        <w:t>pengujian</w:t>
      </w:r>
      <w:r>
        <w:rPr>
          <w:spacing w:val="75"/>
        </w:rPr>
        <w:t> </w:t>
      </w:r>
      <w:r>
        <w:rPr/>
        <w:t>pada</w:t>
      </w:r>
      <w:r>
        <w:rPr>
          <w:spacing w:val="73"/>
        </w:rPr>
        <w:t> </w:t>
      </w:r>
      <w:r>
        <w:rPr/>
        <w:t>penelitian</w:t>
      </w:r>
      <w:r>
        <w:rPr>
          <w:spacing w:val="75"/>
        </w:rPr>
        <w:t> </w:t>
      </w:r>
      <w:r>
        <w:rPr/>
        <w:t>ini</w:t>
      </w:r>
      <w:r>
        <w:rPr>
          <w:spacing w:val="76"/>
        </w:rPr>
        <w:t> </w:t>
      </w:r>
      <w:r>
        <w:rPr/>
        <w:t>menyatakan</w:t>
      </w:r>
      <w:r>
        <w:rPr>
          <w:spacing w:val="74"/>
        </w:rPr>
        <w:t> </w:t>
      </w:r>
      <w:r>
        <w:rPr/>
        <w:t>bahwa</w:t>
      </w:r>
      <w:r>
        <w:rPr>
          <w:spacing w:val="1"/>
        </w:rPr>
        <w:t> </w:t>
      </w:r>
      <w:r>
        <w:rPr/>
        <w:t>Secara</w:t>
      </w:r>
      <w:r>
        <w:rPr>
          <w:spacing w:val="51"/>
        </w:rPr>
        <w:t> </w:t>
      </w:r>
      <w:r>
        <w:rPr/>
        <w:t>Parsial</w:t>
      </w:r>
      <w:r>
        <w:rPr>
          <w:spacing w:val="51"/>
        </w:rPr>
        <w:t> </w:t>
      </w:r>
      <w:r>
        <w:rPr/>
        <w:t>terdapat</w:t>
      </w:r>
      <w:r>
        <w:rPr>
          <w:spacing w:val="53"/>
        </w:rPr>
        <w:t> </w:t>
      </w:r>
      <w:r>
        <w:rPr/>
        <w:t>pengaruh</w:t>
      </w:r>
      <w:r>
        <w:rPr>
          <w:spacing w:val="50"/>
        </w:rPr>
        <w:t> </w:t>
      </w:r>
      <w:r>
        <w:rPr/>
        <w:t>positif</w:t>
      </w:r>
      <w:r>
        <w:rPr>
          <w:spacing w:val="52"/>
        </w:rPr>
        <w:t> </w:t>
      </w:r>
      <w:r>
        <w:rPr/>
        <w:t>antara</w:t>
      </w:r>
      <w:r>
        <w:rPr>
          <w:spacing w:val="56"/>
        </w:rPr>
        <w:t> </w:t>
      </w:r>
      <w:r>
        <w:rPr/>
        <w:t>Digital</w:t>
      </w:r>
      <w:r>
        <w:rPr>
          <w:spacing w:val="51"/>
        </w:rPr>
        <w:t> </w:t>
      </w:r>
      <w:r>
        <w:rPr/>
        <w:t>Marketing</w:t>
      </w:r>
      <w:r>
        <w:rPr>
          <w:spacing w:val="53"/>
        </w:rPr>
        <w:t> </w:t>
      </w:r>
      <w:r>
        <w:rPr/>
        <w:t>terhadap</w:t>
      </w:r>
      <w:r>
        <w:rPr>
          <w:spacing w:val="-57"/>
        </w:rPr>
        <w:t> </w:t>
      </w:r>
      <w:r>
        <w:rPr/>
        <w:t>Brand</w:t>
      </w:r>
      <w:r>
        <w:rPr>
          <w:spacing w:val="2"/>
        </w:rPr>
        <w:t> </w:t>
      </w:r>
      <w:r>
        <w:rPr/>
        <w:t>Loyalty.</w:t>
      </w:r>
      <w:r>
        <w:rPr>
          <w:spacing w:val="7"/>
        </w:rPr>
        <w:t> </w:t>
      </w:r>
      <w:r>
        <w:rPr/>
        <w:t>Hasil</w:t>
      </w:r>
      <w:r>
        <w:rPr>
          <w:spacing w:val="4"/>
        </w:rPr>
        <w:t> </w:t>
      </w:r>
      <w:r>
        <w:rPr/>
        <w:t>ini</w:t>
      </w:r>
      <w:r>
        <w:rPr>
          <w:spacing w:val="6"/>
        </w:rPr>
        <w:t> </w:t>
      </w:r>
      <w:r>
        <w:rPr/>
        <w:t>mendukung</w:t>
      </w:r>
      <w:r>
        <w:rPr>
          <w:spacing w:val="3"/>
        </w:rPr>
        <w:t> </w:t>
      </w:r>
      <w:r>
        <w:rPr/>
        <w:t>penelitian</w:t>
      </w:r>
      <w:r>
        <w:rPr>
          <w:spacing w:val="2"/>
        </w:rPr>
        <w:t> </w:t>
      </w:r>
      <w:r>
        <w:rPr/>
        <w:t>terdahulu</w:t>
      </w:r>
      <w:r>
        <w:rPr>
          <w:spacing w:val="4"/>
        </w:rPr>
        <w:t> </w:t>
      </w:r>
      <w:r>
        <w:rPr/>
        <w:t>yang</w:t>
      </w:r>
      <w:r>
        <w:rPr>
          <w:spacing w:val="5"/>
        </w:rPr>
        <w:t> </w:t>
      </w:r>
      <w:r>
        <w:rPr/>
        <w:t>dilakukan</w:t>
      </w:r>
      <w:r>
        <w:rPr>
          <w:spacing w:val="8"/>
        </w:rPr>
        <w:t> </w:t>
      </w:r>
      <w:r>
        <w:rPr/>
        <w:t>oleh</w:t>
      </w:r>
      <w:r>
        <w:rPr>
          <w:spacing w:val="-57"/>
        </w:rPr>
        <w:t> </w:t>
      </w:r>
      <w:r>
        <w:rPr/>
        <w:t>(Surianti,</w:t>
      </w:r>
      <w:r>
        <w:rPr>
          <w:spacing w:val="5"/>
        </w:rPr>
        <w:t> </w:t>
      </w:r>
      <w:r>
        <w:rPr/>
        <w:t>2018)</w:t>
      </w:r>
      <w:r>
        <w:rPr>
          <w:spacing w:val="13"/>
        </w:rPr>
        <w:t> </w:t>
      </w:r>
      <w:r>
        <w:rPr/>
        <w:t>dengan</w:t>
      </w:r>
      <w:r>
        <w:rPr>
          <w:spacing w:val="8"/>
        </w:rPr>
        <w:t> </w:t>
      </w:r>
      <w:r>
        <w:rPr/>
        <w:t>judul</w:t>
      </w:r>
      <w:r>
        <w:rPr>
          <w:spacing w:val="6"/>
        </w:rPr>
        <w:t> </w:t>
      </w:r>
      <w:r>
        <w:rPr/>
        <w:t>Pengaruh</w:t>
      </w:r>
      <w:r>
        <w:rPr>
          <w:spacing w:val="14"/>
        </w:rPr>
        <w:t> </w:t>
      </w:r>
      <w:r>
        <w:rPr/>
        <w:t>Sosial</w:t>
      </w:r>
      <w:r>
        <w:rPr>
          <w:spacing w:val="6"/>
        </w:rPr>
        <w:t> </w:t>
      </w:r>
      <w:r>
        <w:rPr/>
        <w:t>Media</w:t>
      </w:r>
      <w:r>
        <w:rPr>
          <w:spacing w:val="5"/>
        </w:rPr>
        <w:t> </w:t>
      </w:r>
      <w:r>
        <w:rPr/>
        <w:t>Customer</w:t>
      </w:r>
      <w:r>
        <w:rPr>
          <w:spacing w:val="6"/>
        </w:rPr>
        <w:t> </w:t>
      </w:r>
      <w:r>
        <w:rPr/>
        <w:t>Engagement</w:t>
      </w:r>
      <w:r>
        <w:rPr>
          <w:spacing w:val="-57"/>
        </w:rPr>
        <w:t> </w:t>
      </w:r>
      <w:r>
        <w:rPr/>
        <w:t>Dalam</w:t>
      </w:r>
      <w:r>
        <w:rPr>
          <w:spacing w:val="-7"/>
        </w:rPr>
        <w:t> </w:t>
      </w:r>
      <w:r>
        <w:rPr/>
        <w:t>Meningkatkan</w:t>
      </w:r>
      <w:r>
        <w:rPr>
          <w:spacing w:val="-6"/>
        </w:rPr>
        <w:t> </w:t>
      </w:r>
      <w:r>
        <w:rPr/>
        <w:t>Kepuasan</w:t>
      </w:r>
      <w:r>
        <w:rPr>
          <w:spacing w:val="-7"/>
        </w:rPr>
        <w:t> </w:t>
      </w:r>
      <w:r>
        <w:rPr/>
        <w:t>Terhadap</w:t>
      </w:r>
      <w:r>
        <w:rPr>
          <w:spacing w:val="-6"/>
        </w:rPr>
        <w:t> </w:t>
      </w:r>
      <w:r>
        <w:rPr/>
        <w:t>Brand</w:t>
      </w:r>
      <w:r>
        <w:rPr>
          <w:spacing w:val="-4"/>
        </w:rPr>
        <w:t> </w:t>
      </w:r>
      <w:r>
        <w:rPr/>
        <w:t>Loyalty.,</w:t>
      </w:r>
      <w:r>
        <w:rPr>
          <w:spacing w:val="-5"/>
        </w:rPr>
        <w:t> </w:t>
      </w:r>
      <w:r>
        <w:rPr/>
        <w:t>dalam</w:t>
      </w:r>
      <w:r>
        <w:rPr>
          <w:spacing w:val="-6"/>
        </w:rPr>
        <w:t> </w:t>
      </w:r>
      <w:r>
        <w:rPr/>
        <w:t>penelitian</w:t>
      </w:r>
      <w:r>
        <w:rPr>
          <w:spacing w:val="-6"/>
        </w:rPr>
        <w:t> </w:t>
      </w:r>
      <w:r>
        <w:rPr/>
        <w:t>ini</w:t>
      </w:r>
      <w:r>
        <w:rPr>
          <w:spacing w:val="-57"/>
        </w:rPr>
        <w:t> </w:t>
      </w:r>
      <w:r>
        <w:rPr/>
        <w:t>memiliki</w:t>
      </w:r>
      <w:r>
        <w:rPr>
          <w:spacing w:val="7"/>
        </w:rPr>
        <w:t> </w:t>
      </w:r>
      <w:r>
        <w:rPr/>
        <w:t>hasil</w:t>
      </w:r>
      <w:r>
        <w:rPr>
          <w:spacing w:val="7"/>
        </w:rPr>
        <w:t> </w:t>
      </w:r>
      <w:r>
        <w:rPr/>
        <w:t>yang</w:t>
      </w:r>
      <w:r>
        <w:rPr>
          <w:spacing w:val="6"/>
        </w:rPr>
        <w:t> </w:t>
      </w:r>
      <w:r>
        <w:rPr/>
        <w:t>sama</w:t>
      </w:r>
      <w:r>
        <w:rPr>
          <w:spacing w:val="6"/>
        </w:rPr>
        <w:t> </w:t>
      </w:r>
      <w:r>
        <w:rPr/>
        <w:t>yaitu</w:t>
      </w:r>
      <w:r>
        <w:rPr>
          <w:spacing w:val="6"/>
        </w:rPr>
        <w:t> </w:t>
      </w:r>
      <w:r>
        <w:rPr/>
        <w:t>harga</w:t>
      </w:r>
      <w:r>
        <w:rPr>
          <w:spacing w:val="5"/>
        </w:rPr>
        <w:t> </w:t>
      </w:r>
      <w:r>
        <w:rPr/>
        <w:t>berpengaruh</w:t>
      </w:r>
      <w:r>
        <w:rPr>
          <w:spacing w:val="6"/>
        </w:rPr>
        <w:t> </w:t>
      </w:r>
      <w:r>
        <w:rPr/>
        <w:t>positif</w:t>
      </w:r>
      <w:r>
        <w:rPr>
          <w:spacing w:val="6"/>
        </w:rPr>
        <w:t> </w:t>
      </w:r>
      <w:r>
        <w:rPr/>
        <w:t>dan</w:t>
      </w:r>
      <w:r>
        <w:rPr>
          <w:spacing w:val="6"/>
        </w:rPr>
        <w:t> </w:t>
      </w:r>
      <w:r>
        <w:rPr/>
        <w:t>signifikan</w:t>
      </w:r>
    </w:p>
    <w:p>
      <w:pPr>
        <w:pStyle w:val="BodyText"/>
        <w:ind w:left="588"/>
      </w:pPr>
      <w:r>
        <w:rPr/>
        <w:t>terhadap</w:t>
      </w:r>
      <w:r>
        <w:rPr>
          <w:spacing w:val="-2"/>
        </w:rPr>
        <w:t> </w:t>
      </w:r>
      <w:r>
        <w:rPr/>
        <w:t>loyalitas</w:t>
      </w:r>
      <w:r>
        <w:rPr>
          <w:spacing w:val="-1"/>
        </w:rPr>
        <w:t> </w:t>
      </w:r>
      <w:r>
        <w:rPr/>
        <w:t>pelanggan.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231"/>
      </w:pPr>
      <w:r>
        <w:rPr/>
        <w:t>Simpulan</w:t>
      </w:r>
    </w:p>
    <w:p>
      <w:pPr>
        <w:pStyle w:val="BodyText"/>
        <w:spacing w:before="199"/>
        <w:ind w:left="588" w:right="1219" w:firstLine="566"/>
        <w:jc w:val="both"/>
      </w:pPr>
      <w:r>
        <w:rPr>
          <w:spacing w:val="-1"/>
        </w:rPr>
        <w:t>Berdasarkan</w:t>
      </w:r>
      <w:r>
        <w:rPr>
          <w:spacing w:val="-13"/>
        </w:rPr>
        <w:t> </w:t>
      </w:r>
      <w:r>
        <w:rPr/>
        <w:t>pengolahan</w:t>
      </w:r>
      <w:r>
        <w:rPr>
          <w:spacing w:val="-13"/>
        </w:rPr>
        <w:t> </w:t>
      </w:r>
      <w:r>
        <w:rPr/>
        <w:t>deskripsi,</w:t>
      </w:r>
      <w:r>
        <w:rPr>
          <w:spacing w:val="-12"/>
        </w:rPr>
        <w:t> </w:t>
      </w:r>
      <w:r>
        <w:rPr/>
        <w:t>analisis,</w:t>
      </w:r>
      <w:r>
        <w:rPr>
          <w:spacing w:val="-13"/>
        </w:rPr>
        <w:t> </w:t>
      </w:r>
      <w:r>
        <w:rPr/>
        <w:t>interprestasi</w:t>
      </w:r>
      <w:r>
        <w:rPr>
          <w:spacing w:val="-12"/>
        </w:rPr>
        <w:t> </w:t>
      </w:r>
      <w:r>
        <w:rPr/>
        <w:t>data</w:t>
      </w:r>
      <w:r>
        <w:rPr>
          <w:spacing w:val="-14"/>
        </w:rPr>
        <w:t> </w:t>
      </w:r>
      <w:r>
        <w:rPr/>
        <w:t>dan</w:t>
      </w:r>
      <w:r>
        <w:rPr>
          <w:spacing w:val="-13"/>
        </w:rPr>
        <w:t> </w:t>
      </w:r>
      <w:r>
        <w:rPr/>
        <w:t>pengolahan</w:t>
      </w:r>
      <w:r>
        <w:rPr>
          <w:spacing w:val="-57"/>
        </w:rPr>
        <w:t> </w:t>
      </w:r>
      <w:r>
        <w:rPr/>
        <w:t>data</w:t>
      </w:r>
      <w:r>
        <w:rPr>
          <w:spacing w:val="-14"/>
        </w:rPr>
        <w:t> </w:t>
      </w:r>
      <w:r>
        <w:rPr/>
        <w:t>statistik</w:t>
      </w:r>
      <w:r>
        <w:rPr>
          <w:spacing w:val="-13"/>
        </w:rPr>
        <w:t> </w:t>
      </w:r>
      <w:r>
        <w:rPr/>
        <w:t>yang</w:t>
      </w:r>
      <w:r>
        <w:rPr>
          <w:spacing w:val="-12"/>
        </w:rPr>
        <w:t> </w:t>
      </w:r>
      <w:r>
        <w:rPr/>
        <w:t>telah</w:t>
      </w:r>
      <w:r>
        <w:rPr>
          <w:spacing w:val="-13"/>
        </w:rPr>
        <w:t> </w:t>
      </w:r>
      <w:r>
        <w:rPr/>
        <w:t>diuraikan</w:t>
      </w:r>
      <w:r>
        <w:rPr>
          <w:spacing w:val="-11"/>
        </w:rPr>
        <w:t> </w:t>
      </w:r>
      <w:r>
        <w:rPr/>
        <w:t>pada</w:t>
      </w:r>
      <w:r>
        <w:rPr>
          <w:spacing w:val="-14"/>
        </w:rPr>
        <w:t> </w:t>
      </w:r>
      <w:r>
        <w:rPr/>
        <w:t>bab-bab</w:t>
      </w:r>
      <w:r>
        <w:rPr>
          <w:spacing w:val="-13"/>
        </w:rPr>
        <w:t> </w:t>
      </w:r>
      <w:r>
        <w:rPr/>
        <w:t>sebelumnya,</w:t>
      </w:r>
      <w:r>
        <w:rPr>
          <w:spacing w:val="-12"/>
        </w:rPr>
        <w:t> </w:t>
      </w:r>
      <w:r>
        <w:rPr/>
        <w:t>maka</w:t>
      </w:r>
      <w:r>
        <w:rPr>
          <w:spacing w:val="-15"/>
        </w:rPr>
        <w:t> </w:t>
      </w:r>
      <w:r>
        <w:rPr/>
        <w:t>dapat</w:t>
      </w:r>
      <w:r>
        <w:rPr>
          <w:spacing w:val="-12"/>
        </w:rPr>
        <w:t> </w:t>
      </w:r>
      <w:r>
        <w:rPr/>
        <w:t>disipulkan</w:t>
      </w:r>
      <w:r>
        <w:rPr>
          <w:spacing w:val="-58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 :</w:t>
      </w:r>
    </w:p>
    <w:p>
      <w:pPr>
        <w:pStyle w:val="BodyText"/>
        <w:spacing w:line="275" w:lineRule="exact" w:before="202"/>
        <w:ind w:left="588"/>
        <w:jc w:val="both"/>
      </w:pPr>
      <w:r>
        <w:rPr/>
        <w:t>Digital</w:t>
      </w:r>
      <w:r>
        <w:rPr>
          <w:spacing w:val="-2"/>
        </w:rPr>
        <w:t> </w:t>
      </w:r>
      <w:r>
        <w:rPr/>
        <w:t>Marketing</w:t>
      </w:r>
      <w:r>
        <w:rPr>
          <w:spacing w:val="-2"/>
        </w:rPr>
        <w:t> </w:t>
      </w:r>
      <w:r>
        <w:rPr/>
        <w:t>(Pemasaran</w:t>
      </w:r>
      <w:r>
        <w:rPr>
          <w:spacing w:val="-2"/>
        </w:rPr>
        <w:t> </w:t>
      </w:r>
      <w:r>
        <w:rPr/>
        <w:t>Digital)</w:t>
      </w:r>
    </w:p>
    <w:p>
      <w:pPr>
        <w:pStyle w:val="BodyText"/>
        <w:ind w:left="588" w:right="1223" w:firstLine="566"/>
        <w:jc w:val="both"/>
      </w:pPr>
      <w:r>
        <w:rPr/>
        <w:t>Berkaitan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variable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/>
        <w:t>Marketing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tertinggi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dimensi hubungan konsumen dengan pertanyaan yakni Bersikap ramah dan sopan</w:t>
      </w:r>
      <w:r>
        <w:rPr>
          <w:spacing w:val="1"/>
        </w:rPr>
        <w:t> </w:t>
      </w:r>
      <w:r>
        <w:rPr/>
        <w:t>terhadap pelanggan adapun nilai terendah terdapat pada dimensi Email. dengan</w:t>
      </w:r>
      <w:r>
        <w:rPr>
          <w:spacing w:val="1"/>
        </w:rPr>
        <w:t> </w:t>
      </w:r>
      <w:r>
        <w:rPr/>
        <w:t>pertanyaan</w:t>
      </w:r>
      <w:r>
        <w:rPr>
          <w:spacing w:val="-1"/>
        </w:rPr>
        <w:t> </w:t>
      </w:r>
      <w:r>
        <w:rPr/>
        <w:t>yakni</w:t>
      </w:r>
      <w:r>
        <w:rPr>
          <w:spacing w:val="1"/>
        </w:rPr>
        <w:t> </w:t>
      </w:r>
      <w:r>
        <w:rPr/>
        <w:t>Iklan</w:t>
      </w:r>
      <w:r>
        <w:rPr>
          <w:spacing w:val="-1"/>
        </w:rPr>
        <w:t> </w:t>
      </w:r>
      <w:r>
        <w:rPr/>
        <w:t>promo</w:t>
      </w:r>
      <w:r>
        <w:rPr>
          <w:spacing w:val="-1"/>
        </w:rPr>
        <w:t> </w:t>
      </w:r>
      <w:r>
        <w:rPr/>
        <w:t>Ropangkus</w:t>
      </w:r>
      <w:r>
        <w:rPr>
          <w:spacing w:val="-1"/>
        </w:rPr>
        <w:t> </w:t>
      </w:r>
      <w:r>
        <w:rPr/>
        <w:t>melalui email</w:t>
      </w:r>
      <w:r>
        <w:rPr>
          <w:spacing w:val="-1"/>
        </w:rPr>
        <w:t> </w:t>
      </w:r>
      <w:r>
        <w:rPr/>
        <w:t>selalu</w:t>
      </w:r>
      <w:r>
        <w:rPr>
          <w:spacing w:val="-1"/>
        </w:rPr>
        <w:t> </w:t>
      </w:r>
      <w:r>
        <w:rPr/>
        <w:t>saya</w:t>
      </w:r>
      <w:r>
        <w:rPr>
          <w:spacing w:val="-2"/>
        </w:rPr>
        <w:t> </w:t>
      </w:r>
      <w:r>
        <w:rPr/>
        <w:t>manfaatkan</w:t>
      </w:r>
    </w:p>
    <w:p>
      <w:pPr>
        <w:pStyle w:val="BodyText"/>
        <w:ind w:left="588" w:right="1220" w:firstLine="566"/>
        <w:jc w:val="both"/>
      </w:pPr>
      <w:r>
        <w:rPr/>
        <w:t>Berkaitan dengan variable Kualitas Produk yang nilai tertinggi pada dimensi</w:t>
      </w:r>
      <w:r>
        <w:rPr>
          <w:spacing w:val="-57"/>
        </w:rPr>
        <w:t> </w:t>
      </w:r>
      <w:r>
        <w:rPr/>
        <w:t>Realibility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Durability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pertanyaan</w:t>
      </w:r>
      <w:r>
        <w:rPr>
          <w:spacing w:val="1"/>
        </w:rPr>
        <w:t> </w:t>
      </w:r>
      <w:r>
        <w:rPr/>
        <w:t>yakni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ditawarkan</w:t>
      </w:r>
      <w:r>
        <w:rPr>
          <w:spacing w:val="1"/>
        </w:rPr>
        <w:t> </w:t>
      </w:r>
      <w:r>
        <w:rPr/>
        <w:t>Ropangkus sangat layak untuk dikonsumsi adapun nilai terendah terdapat pada</w:t>
      </w:r>
      <w:r>
        <w:rPr>
          <w:spacing w:val="1"/>
        </w:rPr>
        <w:t> </w:t>
      </w:r>
      <w:r>
        <w:rPr/>
        <w:t>dimensi</w:t>
      </w:r>
      <w:r>
        <w:rPr>
          <w:spacing w:val="1"/>
        </w:rPr>
        <w:t> </w:t>
      </w:r>
      <w:r>
        <w:rPr/>
        <w:t>Email.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pertanyaan</w:t>
      </w:r>
      <w:r>
        <w:rPr>
          <w:spacing w:val="1"/>
        </w:rPr>
        <w:t> </w:t>
      </w:r>
      <w:r>
        <w:rPr/>
        <w:t>yakni</w:t>
      </w:r>
      <w:r>
        <w:rPr>
          <w:spacing w:val="1"/>
        </w:rPr>
        <w:t> </w:t>
      </w:r>
      <w:r>
        <w:rPr/>
        <w:t>Saya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tertarik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menu</w:t>
      </w:r>
      <w:r>
        <w:rPr>
          <w:spacing w:val="1"/>
        </w:rPr>
        <w:t> </w:t>
      </w:r>
      <w:r>
        <w:rPr/>
        <w:t>minuman</w:t>
      </w:r>
      <w:r>
        <w:rPr>
          <w:spacing w:val="-1"/>
        </w:rPr>
        <w:t> </w:t>
      </w:r>
      <w:r>
        <w:rPr/>
        <w:t>yang ditawarkan Ropangkus</w:t>
      </w:r>
    </w:p>
    <w:p>
      <w:pPr>
        <w:pStyle w:val="BodyText"/>
        <w:ind w:left="588" w:right="1221" w:firstLine="566"/>
        <w:jc w:val="both"/>
      </w:pPr>
      <w:r>
        <w:rPr/>
        <w:t>Berkaitan dengan variable Brand Loyalty yang nilai tertinggi pada dimensi</w:t>
      </w:r>
      <w:r>
        <w:rPr>
          <w:spacing w:val="1"/>
        </w:rPr>
        <w:t> </w:t>
      </w:r>
      <w:r>
        <w:rPr/>
        <w:t>Behavioral</w:t>
      </w:r>
      <w:r>
        <w:rPr>
          <w:spacing w:val="-12"/>
        </w:rPr>
        <w:t> </w:t>
      </w:r>
      <w:r>
        <w:rPr/>
        <w:t>Loyalty</w:t>
      </w:r>
      <w:r>
        <w:rPr>
          <w:spacing w:val="-11"/>
        </w:rPr>
        <w:t> </w:t>
      </w:r>
      <w:r>
        <w:rPr/>
        <w:t>dengan</w:t>
      </w:r>
      <w:r>
        <w:rPr>
          <w:spacing w:val="-11"/>
        </w:rPr>
        <w:t> </w:t>
      </w:r>
      <w:r>
        <w:rPr/>
        <w:t>pertanyaan</w:t>
      </w:r>
      <w:r>
        <w:rPr>
          <w:spacing w:val="-12"/>
        </w:rPr>
        <w:t> </w:t>
      </w:r>
      <w:r>
        <w:rPr/>
        <w:t>yakni</w:t>
      </w:r>
      <w:r>
        <w:rPr>
          <w:spacing w:val="-11"/>
        </w:rPr>
        <w:t> </w:t>
      </w:r>
      <w:r>
        <w:rPr/>
        <w:t>Saya</w:t>
      </w:r>
      <w:r>
        <w:rPr>
          <w:spacing w:val="-10"/>
        </w:rPr>
        <w:t> </w:t>
      </w:r>
      <w:r>
        <w:rPr/>
        <w:t>akan</w:t>
      </w:r>
      <w:r>
        <w:rPr>
          <w:spacing w:val="-11"/>
        </w:rPr>
        <w:t> </w:t>
      </w:r>
      <w:r>
        <w:rPr/>
        <w:t>menunggu</w:t>
      </w:r>
      <w:r>
        <w:rPr>
          <w:spacing w:val="-13"/>
        </w:rPr>
        <w:t> </w:t>
      </w:r>
      <w:r>
        <w:rPr/>
        <w:t>menu</w:t>
      </w:r>
      <w:r>
        <w:rPr>
          <w:spacing w:val="-12"/>
        </w:rPr>
        <w:t> </w:t>
      </w:r>
      <w:r>
        <w:rPr/>
        <w:t>baru</w:t>
      </w:r>
      <w:r>
        <w:rPr>
          <w:spacing w:val="-12"/>
        </w:rPr>
        <w:t> </w:t>
      </w:r>
      <w:r>
        <w:rPr/>
        <w:t>yang</w:t>
      </w:r>
      <w:r>
        <w:rPr>
          <w:spacing w:val="-58"/>
        </w:rPr>
        <w:t> </w:t>
      </w:r>
      <w:r>
        <w:rPr/>
        <w:t>akan</w:t>
      </w:r>
      <w:r>
        <w:rPr>
          <w:spacing w:val="1"/>
        </w:rPr>
        <w:t> </w:t>
      </w:r>
      <w:r>
        <w:rPr/>
        <w:t>diluncurkan</w:t>
      </w:r>
      <w:r>
        <w:rPr>
          <w:spacing w:val="1"/>
        </w:rPr>
        <w:t> </w:t>
      </w:r>
      <w:r>
        <w:rPr/>
        <w:t>Ropangkus</w:t>
      </w:r>
      <w:r>
        <w:rPr>
          <w:spacing w:val="1"/>
        </w:rPr>
        <w:t> </w:t>
      </w:r>
      <w:r>
        <w:rPr/>
        <w:t>adapun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terendah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dimensi</w:t>
      </w:r>
      <w:r>
        <w:rPr>
          <w:spacing w:val="1"/>
        </w:rPr>
        <w:t> </w:t>
      </w:r>
      <w:r>
        <w:rPr/>
        <w:t>Cognitive Loyalty, dengan pertanyaan yakni Saya akan terus menerus melakukan</w:t>
      </w:r>
      <w:r>
        <w:rPr>
          <w:spacing w:val="1"/>
        </w:rPr>
        <w:t> </w:t>
      </w:r>
      <w:r>
        <w:rPr/>
        <w:t>pembelian</w:t>
      </w:r>
      <w:r>
        <w:rPr>
          <w:spacing w:val="-1"/>
        </w:rPr>
        <w:t> </w:t>
      </w:r>
      <w:r>
        <w:rPr/>
        <w:t>di Ropangkus</w:t>
      </w:r>
    </w:p>
    <w:p>
      <w:pPr>
        <w:pStyle w:val="BodyText"/>
        <w:ind w:left="1154"/>
        <w:jc w:val="both"/>
      </w:pPr>
      <w:r>
        <w:rPr/>
        <w:t>Berdasarkan</w:t>
      </w:r>
      <w:r>
        <w:rPr>
          <w:spacing w:val="-2"/>
        </w:rPr>
        <w:t> </w:t>
      </w:r>
      <w:r>
        <w:rPr/>
        <w:t>pengujian</w:t>
      </w:r>
      <w:r>
        <w:rPr>
          <w:spacing w:val="-1"/>
        </w:rPr>
        <w:t> </w:t>
      </w:r>
      <w:r>
        <w:rPr/>
        <w:t>hipotesis</w:t>
      </w:r>
      <w:r>
        <w:rPr>
          <w:spacing w:val="-2"/>
        </w:rPr>
        <w:t> </w:t>
      </w:r>
      <w:r>
        <w:rPr/>
        <w:t>secara</w:t>
      </w:r>
      <w:r>
        <w:rPr>
          <w:spacing w:val="-2"/>
        </w:rPr>
        <w:t> </w:t>
      </w:r>
      <w:r>
        <w:rPr/>
        <w:t>simultan</w:t>
      </w:r>
    </w:p>
    <w:p>
      <w:pPr>
        <w:pStyle w:val="BodyText"/>
        <w:ind w:left="588" w:right="1223"/>
        <w:jc w:val="both"/>
      </w:pPr>
      <w:r>
        <w:rPr/>
        <w:t>Digital Marketing dan Kualitas Produk secara simultan berpengaruh signifikan</w:t>
      </w:r>
      <w:r>
        <w:rPr>
          <w:spacing w:val="1"/>
        </w:rPr>
        <w:t> </w:t>
      </w:r>
      <w:r>
        <w:rPr/>
        <w:t>terhadap</w:t>
      </w:r>
      <w:r>
        <w:rPr>
          <w:spacing w:val="-1"/>
        </w:rPr>
        <w:t> </w:t>
      </w:r>
      <w:r>
        <w:rPr/>
        <w:t>Brand Lyotly Produk</w:t>
      </w:r>
      <w:r>
        <w:rPr>
          <w:spacing w:val="-1"/>
        </w:rPr>
        <w:t> </w:t>
      </w:r>
      <w:r>
        <w:rPr/>
        <w:t>Ropangkus</w:t>
      </w:r>
    </w:p>
    <w:p>
      <w:pPr>
        <w:pStyle w:val="BodyText"/>
        <w:spacing w:before="201"/>
        <w:ind w:left="1154"/>
        <w:jc w:val="both"/>
      </w:pPr>
      <w:r>
        <w:rPr/>
        <w:t>Berdasarkan</w:t>
      </w:r>
      <w:r>
        <w:rPr>
          <w:spacing w:val="-2"/>
        </w:rPr>
        <w:t> </w:t>
      </w:r>
      <w:r>
        <w:rPr/>
        <w:t>pengujian</w:t>
      </w:r>
      <w:r>
        <w:rPr>
          <w:spacing w:val="-1"/>
        </w:rPr>
        <w:t> </w:t>
      </w:r>
      <w:r>
        <w:rPr/>
        <w:t>hipotesis</w:t>
      </w:r>
      <w:r>
        <w:rPr>
          <w:spacing w:val="-1"/>
        </w:rPr>
        <w:t> </w:t>
      </w:r>
      <w:r>
        <w:rPr/>
        <w:t>secara</w:t>
      </w:r>
      <w:r>
        <w:rPr>
          <w:spacing w:val="-2"/>
        </w:rPr>
        <w:t> </w:t>
      </w:r>
      <w:r>
        <w:rPr/>
        <w:t>parsial</w:t>
      </w:r>
    </w:p>
    <w:p>
      <w:pPr>
        <w:pStyle w:val="BodyText"/>
        <w:ind w:left="588" w:right="1223"/>
        <w:jc w:val="both"/>
      </w:pPr>
      <w:r>
        <w:rPr/>
        <w:t>Digital</w:t>
      </w:r>
      <w:r>
        <w:rPr>
          <w:spacing w:val="1"/>
        </w:rPr>
        <w:t> </w:t>
      </w:r>
      <w:r>
        <w:rPr/>
        <w:t>Marketing</w:t>
      </w:r>
      <w:r>
        <w:rPr>
          <w:spacing w:val="1"/>
        </w:rPr>
        <w:t> </w:t>
      </w:r>
      <w:r>
        <w:rPr/>
        <w:t>berpengaruh</w:t>
      </w:r>
      <w:r>
        <w:rPr>
          <w:spacing w:val="1"/>
        </w:rPr>
        <w:t> </w:t>
      </w:r>
      <w:r>
        <w:rPr/>
        <w:t>positif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signifikan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Brand</w:t>
      </w:r>
      <w:r>
        <w:rPr>
          <w:spacing w:val="1"/>
        </w:rPr>
        <w:t> </w:t>
      </w:r>
      <w:r>
        <w:rPr/>
        <w:t>Loyalty</w:t>
      </w:r>
      <w:r>
        <w:rPr>
          <w:spacing w:val="-57"/>
        </w:rPr>
        <w:t> </w:t>
      </w:r>
      <w:r>
        <w:rPr/>
        <w:t>Produk Ropangkus. Hal ini membuktikan bahwa apabila Digital Marketing yang</w:t>
      </w:r>
      <w:r>
        <w:rPr>
          <w:spacing w:val="1"/>
        </w:rPr>
        <w:t> </w:t>
      </w:r>
      <w:r>
        <w:rPr/>
        <w:t>dipaparkan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baik.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mengingkatkan</w:t>
      </w:r>
      <w:r>
        <w:rPr>
          <w:spacing w:val="1"/>
        </w:rPr>
        <w:t> </w:t>
      </w:r>
      <w:r>
        <w:rPr/>
        <w:t>Brand</w:t>
      </w:r>
      <w:r>
        <w:rPr>
          <w:spacing w:val="1"/>
        </w:rPr>
        <w:t> </w:t>
      </w:r>
      <w:r>
        <w:rPr/>
        <w:t>Loyalty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produk</w:t>
      </w:r>
      <w:r>
        <w:rPr>
          <w:spacing w:val="-1"/>
        </w:rPr>
        <w:t> </w:t>
      </w:r>
      <w:r>
        <w:rPr/>
        <w:t>yang diberikan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ditawarkan.</w:t>
      </w:r>
    </w:p>
    <w:p>
      <w:pPr>
        <w:pStyle w:val="BodyText"/>
        <w:spacing w:before="1"/>
        <w:ind w:left="588" w:right="1218" w:firstLine="566"/>
        <w:jc w:val="both"/>
      </w:pPr>
      <w:r>
        <w:rPr/>
        <w:t>Kualitas Produk berpengaruh negatif dan signifikan terhadap Brand Loyalty</w:t>
      </w:r>
      <w:r>
        <w:rPr>
          <w:spacing w:val="1"/>
        </w:rPr>
        <w:t> </w:t>
      </w:r>
      <w:r>
        <w:rPr/>
        <w:t>Produk Ropangkus. Hal ini membuktikan bahwa apabila Kualitas Produk yang</w:t>
      </w:r>
      <w:r>
        <w:rPr>
          <w:spacing w:val="1"/>
        </w:rPr>
        <w:t> </w:t>
      </w:r>
      <w:r>
        <w:rPr/>
        <w:t>diberikan</w:t>
      </w:r>
      <w:r>
        <w:rPr>
          <w:spacing w:val="39"/>
        </w:rPr>
        <w:t> </w:t>
      </w:r>
      <w:r>
        <w:rPr/>
        <w:t>terus</w:t>
      </w:r>
      <w:r>
        <w:rPr>
          <w:spacing w:val="-11"/>
        </w:rPr>
        <w:t> </w:t>
      </w:r>
      <w:r>
        <w:rPr/>
        <w:t>ditingkatkan,</w:t>
      </w:r>
      <w:r>
        <w:rPr>
          <w:spacing w:val="-10"/>
        </w:rPr>
        <w:t> </w:t>
      </w:r>
      <w:r>
        <w:rPr/>
        <w:t>maka</w:t>
      </w:r>
      <w:r>
        <w:rPr>
          <w:spacing w:val="-13"/>
        </w:rPr>
        <w:t> </w:t>
      </w:r>
      <w:r>
        <w:rPr/>
        <w:t>dapat</w:t>
      </w:r>
      <w:r>
        <w:rPr>
          <w:spacing w:val="-10"/>
        </w:rPr>
        <w:t> </w:t>
      </w:r>
      <w:r>
        <w:rPr/>
        <w:t>meningkatkan</w:t>
      </w:r>
      <w:r>
        <w:rPr>
          <w:spacing w:val="-12"/>
        </w:rPr>
        <w:t> </w:t>
      </w:r>
      <w:r>
        <w:rPr/>
        <w:t>Brand</w:t>
      </w:r>
      <w:r>
        <w:rPr>
          <w:spacing w:val="-10"/>
        </w:rPr>
        <w:t> </w:t>
      </w:r>
      <w:r>
        <w:rPr/>
        <w:t>Loyalty</w:t>
      </w:r>
      <w:r>
        <w:rPr>
          <w:spacing w:val="-11"/>
        </w:rPr>
        <w:t> </w:t>
      </w:r>
      <w:r>
        <w:rPr/>
        <w:t>dari</w:t>
      </w:r>
      <w:r>
        <w:rPr>
          <w:spacing w:val="-8"/>
        </w:rPr>
        <w:t> </w:t>
      </w:r>
      <w:r>
        <w:rPr/>
        <w:t>Produk</w:t>
      </w:r>
      <w:r>
        <w:rPr>
          <w:spacing w:val="-58"/>
        </w:rPr>
        <w:t> </w:t>
      </w:r>
      <w:r>
        <w:rPr/>
        <w:t>Ropangkus.</w:t>
      </w:r>
    </w:p>
    <w:p>
      <w:pPr>
        <w:spacing w:before="0"/>
        <w:ind w:left="588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Saran</w:t>
      </w:r>
    </w:p>
    <w:p>
      <w:pPr>
        <w:spacing w:after="0"/>
        <w:jc w:val="left"/>
        <w:rPr>
          <w:sz w:val="24"/>
        </w:rPr>
        <w:sectPr>
          <w:pgSz w:w="11910" w:h="16840"/>
          <w:pgMar w:top="1580" w:bottom="280" w:left="1680" w:right="4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09"/>
        <w:ind w:left="588" w:right="1217" w:firstLine="566"/>
        <w:jc w:val="both"/>
      </w:pPr>
      <w:r>
        <w:rPr/>
        <w:t>Dalam penelitian ini, peneliti mengukur Digital Marketing terhadap Brand</w:t>
      </w:r>
      <w:r>
        <w:rPr>
          <w:spacing w:val="1"/>
        </w:rPr>
        <w:t> </w:t>
      </w:r>
      <w:r>
        <w:rPr/>
        <w:t>Loyalty</w:t>
      </w:r>
      <w:r>
        <w:rPr>
          <w:spacing w:val="1"/>
        </w:rPr>
        <w:t> </w:t>
      </w:r>
      <w:r>
        <w:rPr/>
        <w:t>produk.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terbatas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menentukan</w:t>
      </w:r>
      <w:r>
        <w:rPr>
          <w:spacing w:val="1"/>
        </w:rPr>
        <w:t> </w:t>
      </w:r>
      <w:r>
        <w:rPr/>
        <w:t>banyaknnya</w:t>
      </w:r>
      <w:r>
        <w:rPr>
          <w:spacing w:val="-11"/>
        </w:rPr>
        <w:t> </w:t>
      </w:r>
      <w:r>
        <w:rPr/>
        <w:t>sampel</w:t>
      </w:r>
      <w:r>
        <w:rPr>
          <w:spacing w:val="-9"/>
        </w:rPr>
        <w:t> </w:t>
      </w:r>
      <w:r>
        <w:rPr/>
        <w:t>didalam</w:t>
      </w:r>
      <w:r>
        <w:rPr>
          <w:spacing w:val="-9"/>
        </w:rPr>
        <w:t> </w:t>
      </w:r>
      <w:r>
        <w:rPr/>
        <w:t>populasi.</w:t>
      </w:r>
      <w:r>
        <w:rPr>
          <w:spacing w:val="-8"/>
        </w:rPr>
        <w:t> </w:t>
      </w:r>
      <w:r>
        <w:rPr/>
        <w:t>Sampel</w:t>
      </w:r>
      <w:r>
        <w:rPr>
          <w:spacing w:val="-9"/>
        </w:rPr>
        <w:t> </w:t>
      </w:r>
      <w:r>
        <w:rPr/>
        <w:t>pada</w:t>
      </w:r>
      <w:r>
        <w:rPr>
          <w:spacing w:val="-11"/>
        </w:rPr>
        <w:t> </w:t>
      </w:r>
      <w:r>
        <w:rPr/>
        <w:t>penelitian</w:t>
      </w:r>
      <w:r>
        <w:rPr>
          <w:spacing w:val="-9"/>
        </w:rPr>
        <w:t> </w:t>
      </w:r>
      <w:r>
        <w:rPr/>
        <w:t>ini</w:t>
      </w:r>
      <w:r>
        <w:rPr>
          <w:spacing w:val="-9"/>
        </w:rPr>
        <w:t> </w:t>
      </w:r>
      <w:r>
        <w:rPr/>
        <w:t>adalah</w:t>
      </w:r>
      <w:r>
        <w:rPr>
          <w:spacing w:val="-9"/>
        </w:rPr>
        <w:t> </w:t>
      </w:r>
      <w:r>
        <w:rPr/>
        <w:t>konsumen</w:t>
      </w:r>
      <w:r>
        <w:rPr>
          <w:spacing w:val="-58"/>
        </w:rPr>
        <w:t> </w:t>
      </w:r>
      <w:r>
        <w:rPr/>
        <w:t>Ropangkus,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membeli</w:t>
      </w:r>
      <w:r>
        <w:rPr>
          <w:spacing w:val="1"/>
        </w:rPr>
        <w:t> </w:t>
      </w:r>
      <w:r>
        <w:rPr/>
        <w:t>produk.</w:t>
      </w:r>
      <w:r>
        <w:rPr>
          <w:spacing w:val="1"/>
        </w:rPr>
        <w:t> </w:t>
      </w:r>
      <w:r>
        <w:rPr/>
        <w:t>Saran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selanjutnya,</w:t>
      </w:r>
      <w:r>
        <w:rPr>
          <w:spacing w:val="1"/>
        </w:rPr>
        <w:t> </w:t>
      </w:r>
      <w:r>
        <w:rPr/>
        <w:t>diharapkan dapat meneliti aspek – aspek lain yang mampu mempengaruhi Brand</w:t>
      </w:r>
      <w:r>
        <w:rPr>
          <w:spacing w:val="1"/>
        </w:rPr>
        <w:t> </w:t>
      </w:r>
      <w:r>
        <w:rPr/>
        <w:t>Loyalty produk Ropangkus, antara lain aspek harga dan promosi. Kedua aspek</w:t>
      </w:r>
      <w:r>
        <w:rPr>
          <w:spacing w:val="1"/>
        </w:rPr>
        <w:t> </w:t>
      </w:r>
      <w:r>
        <w:rPr/>
        <w:t>tersebut adalah</w:t>
      </w:r>
      <w:r>
        <w:rPr>
          <w:spacing w:val="1"/>
        </w:rPr>
        <w:t> </w:t>
      </w:r>
      <w:r>
        <w:rPr/>
        <w:t>aspek bauran pemasaran yang</w:t>
      </w:r>
      <w:r>
        <w:rPr>
          <w:spacing w:val="1"/>
        </w:rPr>
        <w:t> </w:t>
      </w:r>
      <w:r>
        <w:rPr/>
        <w:t>mampu mensukseskan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>
          <w:spacing w:val="-1"/>
        </w:rPr>
        <w:t>pemasaran.</w:t>
      </w:r>
      <w:r>
        <w:rPr>
          <w:spacing w:val="-15"/>
        </w:rPr>
        <w:t> </w:t>
      </w:r>
      <w:r>
        <w:rPr>
          <w:spacing w:val="-1"/>
        </w:rPr>
        <w:t>Atau</w:t>
      </w:r>
      <w:r>
        <w:rPr>
          <w:spacing w:val="-15"/>
        </w:rPr>
        <w:t> </w:t>
      </w:r>
      <w:r>
        <w:rPr/>
        <w:t>penelitian</w:t>
      </w:r>
      <w:r>
        <w:rPr>
          <w:spacing w:val="-14"/>
        </w:rPr>
        <w:t> </w:t>
      </w:r>
      <w:r>
        <w:rPr/>
        <w:t>dilakukan</w:t>
      </w:r>
      <w:r>
        <w:rPr>
          <w:spacing w:val="-15"/>
        </w:rPr>
        <w:t> </w:t>
      </w:r>
      <w:r>
        <w:rPr/>
        <w:t>secara</w:t>
      </w:r>
      <w:r>
        <w:rPr>
          <w:spacing w:val="-15"/>
        </w:rPr>
        <w:t> </w:t>
      </w:r>
      <w:r>
        <w:rPr/>
        <w:t>bersamaan,</w:t>
      </w:r>
      <w:r>
        <w:rPr>
          <w:spacing w:val="-15"/>
        </w:rPr>
        <w:t> </w:t>
      </w:r>
      <w:r>
        <w:rPr/>
        <w:t>diantara</w:t>
      </w:r>
      <w:r>
        <w:rPr>
          <w:spacing w:val="-15"/>
        </w:rPr>
        <w:t> </w:t>
      </w:r>
      <w:r>
        <w:rPr/>
        <w:t>Digital</w:t>
      </w:r>
      <w:r>
        <w:rPr>
          <w:spacing w:val="-14"/>
        </w:rPr>
        <w:t> </w:t>
      </w:r>
      <w:r>
        <w:rPr/>
        <w:t>Marketing</w:t>
      </w:r>
      <w:r>
        <w:rPr>
          <w:spacing w:val="-58"/>
        </w:rPr>
        <w:t> </w:t>
      </w:r>
      <w:r>
        <w:rPr/>
        <w:t>dan Kualitas Product, aspek manakah yang paling dominan dalam mempengaruhi</w:t>
      </w:r>
      <w:r>
        <w:rPr>
          <w:spacing w:val="1"/>
        </w:rPr>
        <w:t> </w:t>
      </w:r>
      <w:r>
        <w:rPr/>
        <w:t>Brand Loyalty (Loyalitas Merek) Produk Ropangkus? Dilihat dari hasil penelitian,</w:t>
      </w:r>
      <w:r>
        <w:rPr>
          <w:spacing w:val="-57"/>
        </w:rPr>
        <w:t> </w:t>
      </w:r>
      <w:r>
        <w:rPr/>
        <w:t>terdapat pengaruh antara digital marketing brand loyaty. Dalam penelitian ini</w:t>
      </w:r>
      <w:r>
        <w:rPr>
          <w:spacing w:val="1"/>
        </w:rPr>
        <w:t> </w:t>
      </w:r>
      <w:r>
        <w:rPr/>
        <w:t>terlihat, konsumen merasa cukup puas dengan informasi mengenai produk dan</w:t>
      </w:r>
      <w:r>
        <w:rPr>
          <w:spacing w:val="1"/>
        </w:rPr>
        <w:t> </w:t>
      </w:r>
      <w:r>
        <w:rPr/>
        <w:t>varian produk yang diberikan lewat digital marketing (pemasaran digital). Berikut</w:t>
      </w:r>
      <w:r>
        <w:rPr>
          <w:spacing w:val="1"/>
        </w:rPr>
        <w:t> </w:t>
      </w:r>
      <w:r>
        <w:rPr/>
        <w:t>adalah</w:t>
      </w:r>
      <w:r>
        <w:rPr>
          <w:spacing w:val="-1"/>
        </w:rPr>
        <w:t> </w:t>
      </w:r>
      <w:r>
        <w:rPr/>
        <w:t>saran untuk</w:t>
      </w:r>
      <w:r>
        <w:rPr>
          <w:spacing w:val="-1"/>
        </w:rPr>
        <w:t> </w:t>
      </w:r>
      <w:r>
        <w:rPr/>
        <w:t>meningkatkan digital</w:t>
      </w:r>
      <w:r>
        <w:rPr>
          <w:spacing w:val="-1"/>
        </w:rPr>
        <w:t> </w:t>
      </w:r>
      <w:r>
        <w:rPr/>
        <w:t>marketing dari produk</w:t>
      </w:r>
      <w:r>
        <w:rPr>
          <w:spacing w:val="-1"/>
        </w:rPr>
        <w:t> </w:t>
      </w:r>
      <w:r>
        <w:rPr/>
        <w:t>Ropangkus ini.</w:t>
      </w:r>
    </w:p>
    <w:p>
      <w:pPr>
        <w:pStyle w:val="BodyText"/>
        <w:spacing w:before="200"/>
        <w:ind w:left="588" w:right="1215" w:firstLine="566"/>
        <w:jc w:val="both"/>
      </w:pPr>
      <w:r>
        <w:rPr/>
        <w:t>Produk Ropangkus perlu menggunakan standard pemasaran digital dalam</w:t>
      </w:r>
      <w:r>
        <w:rPr>
          <w:spacing w:val="1"/>
        </w:rPr>
        <w:t> </w:t>
      </w:r>
      <w:r>
        <w:rPr/>
        <w:t>membuat/memperbaharui</w:t>
      </w:r>
      <w:r>
        <w:rPr>
          <w:spacing w:val="59"/>
        </w:rPr>
        <w:t> </w:t>
      </w:r>
      <w:r>
        <w:rPr/>
        <w:t>informasi</w:t>
      </w:r>
      <w:r>
        <w:rPr>
          <w:spacing w:val="57"/>
        </w:rPr>
        <w:t> </w:t>
      </w:r>
      <w:r>
        <w:rPr/>
        <w:t>mengenai</w:t>
      </w:r>
      <w:r>
        <w:rPr>
          <w:spacing w:val="60"/>
        </w:rPr>
        <w:t> </w:t>
      </w:r>
      <w:r>
        <w:rPr/>
        <w:t>produk</w:t>
      </w:r>
      <w:r>
        <w:rPr>
          <w:spacing w:val="57"/>
        </w:rPr>
        <w:t> </w:t>
      </w:r>
      <w:r>
        <w:rPr/>
        <w:t>yang</w:t>
      </w:r>
      <w:r>
        <w:rPr>
          <w:spacing w:val="57"/>
        </w:rPr>
        <w:t> </w:t>
      </w:r>
      <w:r>
        <w:rPr/>
        <w:t>akan</w:t>
      </w:r>
      <w:r>
        <w:rPr>
          <w:spacing w:val="57"/>
        </w:rPr>
        <w:t> </w:t>
      </w:r>
      <w:r>
        <w:rPr/>
        <w:t>dijual</w:t>
      </w:r>
      <w:r>
        <w:rPr>
          <w:spacing w:val="60"/>
        </w:rPr>
        <w:t> </w:t>
      </w:r>
      <w:r>
        <w:rPr/>
        <w:t>ke</w:t>
      </w:r>
      <w:r>
        <w:rPr>
          <w:spacing w:val="-58"/>
        </w:rPr>
        <w:t> </w:t>
      </w:r>
      <w:r>
        <w:rPr/>
        <w:t>konsumen. Karena selama penelitian, terdapat masih banyak pebisnis yang belum</w:t>
      </w:r>
      <w:r>
        <w:rPr>
          <w:spacing w:val="1"/>
        </w:rPr>
        <w:t> </w:t>
      </w:r>
      <w:r>
        <w:rPr/>
        <w:t>memakai/mengggunakan pemasaran digital, padahal banyak keuntungan yang bisa</w:t>
      </w:r>
      <w:r>
        <w:rPr>
          <w:spacing w:val="-58"/>
        </w:rPr>
        <w:t> </w:t>
      </w:r>
      <w:r>
        <w:rPr/>
        <w:t>didapati dari penggunaan pemasaran digital ini. Dan dalam penyajian informasi</w:t>
      </w:r>
      <w:r>
        <w:rPr>
          <w:spacing w:val="1"/>
        </w:rPr>
        <w:t> </w:t>
      </w:r>
      <w:r>
        <w:rPr/>
        <w:t>lewat digital/online pun melalui media sosial tidak bisa juga sembarangan karena</w:t>
      </w:r>
      <w:r>
        <w:rPr>
          <w:spacing w:val="1"/>
        </w:rPr>
        <w:t> </w:t>
      </w:r>
      <w:r>
        <w:rPr/>
        <w:t>akan berdampak ke merek produk tersebut.Kualitas Produk, Produk Ropangkus</w:t>
      </w:r>
      <w:r>
        <w:rPr>
          <w:spacing w:val="1"/>
        </w:rPr>
        <w:t> </w:t>
      </w:r>
      <w:r>
        <w:rPr/>
        <w:t>menggunakan standard kelayakan dalam mensortir produk yang akan dijual ke</w:t>
      </w:r>
      <w:r>
        <w:rPr>
          <w:spacing w:val="1"/>
        </w:rPr>
        <w:t> </w:t>
      </w:r>
      <w:r>
        <w:rPr/>
        <w:t>konsumen. Karena selama penelitian, terdapat beberapa produk yang kurang layak</w:t>
      </w:r>
      <w:r>
        <w:rPr>
          <w:spacing w:val="-57"/>
        </w:rPr>
        <w:t> </w:t>
      </w:r>
      <w:r>
        <w:rPr/>
        <w:t>untuk dipasarkan. Dari segi kerapihan maupun dari desain produk. Terkadang</w:t>
      </w:r>
      <w:r>
        <w:rPr>
          <w:spacing w:val="1"/>
        </w:rPr>
        <w:t> </w:t>
      </w:r>
      <w:r>
        <w:rPr/>
        <w:t>peneliti menemukan produk yang bahanyanya jamuran atau dari segi </w:t>
      </w:r>
      <w:r>
        <w:rPr>
          <w:i/>
        </w:rPr>
        <w:t>packaging</w:t>
      </w:r>
      <w:r>
        <w:rPr>
          <w:i/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kurang rapih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154"/>
      </w:pPr>
      <w:r>
        <w:rPr/>
        <w:t>Ucapan</w:t>
      </w:r>
      <w:r>
        <w:rPr>
          <w:spacing w:val="-1"/>
        </w:rPr>
        <w:t> </w:t>
      </w:r>
      <w:r>
        <w:rPr/>
        <w:t>Terima</w:t>
      </w:r>
      <w:r>
        <w:rPr>
          <w:spacing w:val="-1"/>
        </w:rPr>
        <w:t> </w:t>
      </w:r>
      <w:r>
        <w:rPr/>
        <w:t>Kasih</w:t>
      </w:r>
    </w:p>
    <w:p>
      <w:pPr>
        <w:pStyle w:val="BodyText"/>
        <w:rPr>
          <w:b/>
        </w:rPr>
      </w:pPr>
    </w:p>
    <w:p>
      <w:pPr>
        <w:pStyle w:val="BodyText"/>
        <w:ind w:left="588" w:right="1216" w:firstLine="566"/>
        <w:jc w:val="both"/>
      </w:pPr>
      <w:r>
        <w:rPr/>
        <w:t>Segala puji dan syukur penulis panjatkan kehadirat Tuhan Yang Maha Esa.</w:t>
      </w:r>
      <w:r>
        <w:rPr>
          <w:spacing w:val="1"/>
        </w:rPr>
        <w:t> </w:t>
      </w:r>
      <w:r>
        <w:rPr/>
        <w:t>Karena berkat, rahmat dan karunia-Nya, sehingga penulis dapat menyelesaikan</w:t>
      </w:r>
      <w:r>
        <w:rPr>
          <w:spacing w:val="1"/>
        </w:rPr>
        <w:t> </w:t>
      </w:r>
      <w:r>
        <w:rPr/>
        <w:t>penelitian dengan judul Pengaruh Digital Marketing dan Kualitas ProdukTerhadap</w:t>
      </w:r>
      <w:r>
        <w:rPr>
          <w:spacing w:val="-57"/>
        </w:rPr>
        <w:t> </w:t>
      </w:r>
      <w:r>
        <w:rPr/>
        <w:t>Brand Loyalty. Dengan selesainya Penelitian ini, bukanlah menjadi sebuah akhir,</w:t>
      </w:r>
      <w:r>
        <w:rPr>
          <w:spacing w:val="1"/>
        </w:rPr>
        <w:t> </w:t>
      </w:r>
      <w:r>
        <w:rPr/>
        <w:t>melainkan suatu awal yang baru untuk memulai petualangan yang baru.Penulis</w:t>
      </w:r>
      <w:r>
        <w:rPr>
          <w:spacing w:val="1"/>
        </w:rPr>
        <w:t> </w:t>
      </w:r>
      <w:r>
        <w:rPr/>
        <w:t>menyadari betul bahwa ada orang-orang yang berjasa dibalik selesainya penelitian</w:t>
      </w:r>
      <w:r>
        <w:rPr>
          <w:spacing w:val="-57"/>
        </w:rPr>
        <w:t> </w:t>
      </w:r>
      <w:r>
        <w:rPr/>
        <w:t>ini.Tidak ada persembahan terbaik yang dapat penulis berikan selain rasa ucapan</w:t>
      </w:r>
      <w:r>
        <w:rPr>
          <w:spacing w:val="1"/>
        </w:rPr>
        <w:t> </w:t>
      </w:r>
      <w:r>
        <w:rPr/>
        <w:t>terimakasih</w:t>
      </w:r>
      <w:r>
        <w:rPr>
          <w:spacing w:val="-1"/>
        </w:rPr>
        <w:t> </w:t>
      </w:r>
      <w:r>
        <w:rPr/>
        <w:t>kepada</w:t>
      </w:r>
      <w:r>
        <w:rPr>
          <w:spacing w:val="-1"/>
        </w:rPr>
        <w:t> </w:t>
      </w:r>
      <w:r>
        <w:rPr/>
        <w:t>pihak</w:t>
      </w:r>
      <w:r>
        <w:rPr>
          <w:spacing w:val="1"/>
        </w:rPr>
        <w:t> </w:t>
      </w:r>
      <w:r>
        <w:rPr/>
        <w:t>yang telah banyak membantu penulis.</w:t>
      </w:r>
    </w:p>
    <w:p>
      <w:pPr>
        <w:pStyle w:val="BodyText"/>
        <w:spacing w:before="1"/>
        <w:ind w:left="588" w:right="1215" w:firstLine="566"/>
        <w:jc w:val="both"/>
      </w:pPr>
      <w:r>
        <w:rPr/>
        <w:t>Secara</w:t>
      </w:r>
      <w:r>
        <w:rPr>
          <w:spacing w:val="1"/>
        </w:rPr>
        <w:t> </w:t>
      </w:r>
      <w:r>
        <w:rPr/>
        <w:t>khusus,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mengucapkan</w:t>
      </w:r>
      <w:r>
        <w:rPr>
          <w:spacing w:val="1"/>
        </w:rPr>
        <w:t> </w:t>
      </w:r>
      <w:r>
        <w:rPr/>
        <w:t>terimakasih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Bapak</w:t>
      </w:r>
      <w:r>
        <w:rPr>
          <w:spacing w:val="1"/>
        </w:rPr>
        <w:t> </w:t>
      </w:r>
      <w:r>
        <w:rPr/>
        <w:t>Yusuf</w:t>
      </w:r>
      <w:r>
        <w:rPr>
          <w:spacing w:val="1"/>
        </w:rPr>
        <w:t> </w:t>
      </w:r>
      <w:r>
        <w:rPr/>
        <w:t>Faisal., SE.I., M.Ak., M.E</w:t>
      </w:r>
      <w:r>
        <w:rPr>
          <w:spacing w:val="1"/>
        </w:rPr>
        <w:t> </w:t>
      </w:r>
      <w:r>
        <w:rPr/>
        <w:t>selaku dosen Mata Kuliah Metodologi Penelitian yang</w:t>
      </w:r>
      <w:r>
        <w:rPr>
          <w:spacing w:val="1"/>
        </w:rPr>
        <w:t> </w:t>
      </w:r>
      <w:r>
        <w:rPr/>
        <w:t>telah sabar, meluangkan waktu, merelakan tenaga dan pikiran serta turut memberi</w:t>
      </w:r>
      <w:r>
        <w:rPr>
          <w:spacing w:val="1"/>
        </w:rPr>
        <w:t> </w:t>
      </w:r>
      <w:r>
        <w:rPr/>
        <w:t>perhatian</w:t>
      </w:r>
      <w:r>
        <w:rPr>
          <w:spacing w:val="-13"/>
        </w:rPr>
        <w:t> </w:t>
      </w:r>
      <w:r>
        <w:rPr/>
        <w:t>dalam</w:t>
      </w:r>
      <w:r>
        <w:rPr>
          <w:spacing w:val="-13"/>
        </w:rPr>
        <w:t> </w:t>
      </w:r>
      <w:r>
        <w:rPr/>
        <w:t>memberikan</w:t>
      </w:r>
      <w:r>
        <w:rPr>
          <w:spacing w:val="-13"/>
        </w:rPr>
        <w:t> </w:t>
      </w:r>
      <w:r>
        <w:rPr/>
        <w:t>pendampingan</w:t>
      </w:r>
      <w:r>
        <w:rPr>
          <w:spacing w:val="-12"/>
        </w:rPr>
        <w:t> </w:t>
      </w:r>
      <w:r>
        <w:rPr/>
        <w:t>selama</w:t>
      </w:r>
      <w:r>
        <w:rPr>
          <w:spacing w:val="-14"/>
        </w:rPr>
        <w:t> </w:t>
      </w:r>
      <w:r>
        <w:rPr/>
        <w:t>proses</w:t>
      </w:r>
      <w:r>
        <w:rPr>
          <w:spacing w:val="-13"/>
        </w:rPr>
        <w:t> </w:t>
      </w:r>
      <w:r>
        <w:rPr/>
        <w:t>penulisan</w:t>
      </w:r>
      <w:r>
        <w:rPr>
          <w:spacing w:val="-9"/>
        </w:rPr>
        <w:t> </w:t>
      </w:r>
      <w:r>
        <w:rPr/>
        <w:t>penelitian</w:t>
      </w:r>
      <w:r>
        <w:rPr>
          <w:spacing w:val="-12"/>
        </w:rPr>
        <w:t> </w:t>
      </w:r>
      <w:r>
        <w:rPr/>
        <w:t>ini.</w:t>
      </w:r>
      <w:r>
        <w:rPr>
          <w:spacing w:val="-58"/>
        </w:rPr>
        <w:t> </w:t>
      </w:r>
      <w:r>
        <w:rPr/>
        <w:t>Terimakasih</w:t>
      </w:r>
      <w:r>
        <w:rPr>
          <w:spacing w:val="-11"/>
        </w:rPr>
        <w:t> </w:t>
      </w:r>
      <w:r>
        <w:rPr/>
        <w:t>juga</w:t>
      </w:r>
      <w:r>
        <w:rPr>
          <w:spacing w:val="-12"/>
        </w:rPr>
        <w:t> </w:t>
      </w:r>
      <w:r>
        <w:rPr/>
        <w:t>kepada</w:t>
      </w:r>
      <w:r>
        <w:rPr>
          <w:spacing w:val="-11"/>
        </w:rPr>
        <w:t> </w:t>
      </w:r>
      <w:r>
        <w:rPr/>
        <w:t>teman-teman</w:t>
      </w:r>
      <w:r>
        <w:rPr>
          <w:spacing w:val="-12"/>
        </w:rPr>
        <w:t> </w:t>
      </w:r>
      <w:r>
        <w:rPr/>
        <w:t>yang</w:t>
      </w:r>
      <w:r>
        <w:rPr>
          <w:spacing w:val="-11"/>
        </w:rPr>
        <w:t> </w:t>
      </w:r>
      <w:r>
        <w:rPr/>
        <w:t>ikut</w:t>
      </w:r>
      <w:r>
        <w:rPr>
          <w:spacing w:val="-10"/>
        </w:rPr>
        <w:t> </w:t>
      </w:r>
      <w:r>
        <w:rPr/>
        <w:t>turut</w:t>
      </w:r>
      <w:r>
        <w:rPr>
          <w:spacing w:val="-12"/>
        </w:rPr>
        <w:t> </w:t>
      </w:r>
      <w:r>
        <w:rPr/>
        <w:t>membantu</w:t>
      </w:r>
      <w:r>
        <w:rPr>
          <w:spacing w:val="-10"/>
        </w:rPr>
        <w:t> </w:t>
      </w:r>
      <w:r>
        <w:rPr/>
        <w:t>dalam</w:t>
      </w:r>
      <w:r>
        <w:rPr>
          <w:spacing w:val="-10"/>
        </w:rPr>
        <w:t> </w:t>
      </w:r>
      <w:r>
        <w:rPr/>
        <w:t>melakukan</w:t>
      </w:r>
      <w:r>
        <w:rPr>
          <w:spacing w:val="-58"/>
        </w:rPr>
        <w:t> </w:t>
      </w:r>
      <w:r>
        <w:rPr/>
        <w:t>penelitian</w:t>
      </w:r>
      <w:r>
        <w:rPr>
          <w:spacing w:val="-5"/>
        </w:rPr>
        <w:t> </w:t>
      </w:r>
      <w:r>
        <w:rPr/>
        <w:t>Segala</w:t>
      </w:r>
      <w:r>
        <w:rPr>
          <w:spacing w:val="-5"/>
        </w:rPr>
        <w:t> </w:t>
      </w:r>
      <w:r>
        <w:rPr/>
        <w:t>kekurangan</w:t>
      </w:r>
      <w:r>
        <w:rPr>
          <w:spacing w:val="-5"/>
        </w:rPr>
        <w:t> </w:t>
      </w:r>
      <w:r>
        <w:rPr/>
        <w:t>dan</w:t>
      </w:r>
      <w:r>
        <w:rPr>
          <w:spacing w:val="-5"/>
        </w:rPr>
        <w:t> </w:t>
      </w:r>
      <w:r>
        <w:rPr/>
        <w:t>ketidaksempurnaan</w:t>
      </w:r>
      <w:r>
        <w:rPr>
          <w:spacing w:val="-3"/>
        </w:rPr>
        <w:t> </w:t>
      </w:r>
      <w:r>
        <w:rPr/>
        <w:t>penelitian</w:t>
      </w:r>
      <w:r>
        <w:rPr>
          <w:spacing w:val="-5"/>
        </w:rPr>
        <w:t> </w:t>
      </w:r>
      <w:r>
        <w:rPr/>
        <w:t>ini,</w:t>
      </w:r>
      <w:r>
        <w:rPr>
          <w:spacing w:val="-5"/>
        </w:rPr>
        <w:t> </w:t>
      </w:r>
      <w:r>
        <w:rPr/>
        <w:t>penulis</w:t>
      </w:r>
      <w:r>
        <w:rPr>
          <w:spacing w:val="-5"/>
        </w:rPr>
        <w:t> </w:t>
      </w:r>
      <w:r>
        <w:rPr/>
        <w:t>sangat</w:t>
      </w:r>
      <w:r>
        <w:rPr>
          <w:spacing w:val="-57"/>
        </w:rPr>
        <w:t> </w:t>
      </w:r>
      <w:r>
        <w:rPr/>
        <w:t>mengharapkan</w:t>
      </w:r>
      <w:r>
        <w:rPr>
          <w:spacing w:val="4"/>
        </w:rPr>
        <w:t> </w:t>
      </w:r>
      <w:r>
        <w:rPr/>
        <w:t>masukan,</w:t>
      </w:r>
      <w:r>
        <w:rPr>
          <w:spacing w:val="6"/>
        </w:rPr>
        <w:t> </w:t>
      </w:r>
      <w:r>
        <w:rPr/>
        <w:t>krtikan,</w:t>
      </w:r>
      <w:r>
        <w:rPr>
          <w:spacing w:val="4"/>
        </w:rPr>
        <w:t> </w:t>
      </w:r>
      <w:r>
        <w:rPr/>
        <w:t>dan</w:t>
      </w:r>
      <w:r>
        <w:rPr>
          <w:spacing w:val="4"/>
        </w:rPr>
        <w:t> </w:t>
      </w:r>
      <w:r>
        <w:rPr/>
        <w:t>saran</w:t>
      </w:r>
      <w:r>
        <w:rPr>
          <w:spacing w:val="4"/>
        </w:rPr>
        <w:t> </w:t>
      </w:r>
      <w:r>
        <w:rPr/>
        <w:t>yang</w:t>
      </w:r>
      <w:r>
        <w:rPr>
          <w:spacing w:val="4"/>
        </w:rPr>
        <w:t> </w:t>
      </w:r>
      <w:r>
        <w:rPr/>
        <w:t>bersifat</w:t>
      </w:r>
      <w:r>
        <w:rPr>
          <w:spacing w:val="5"/>
        </w:rPr>
        <w:t> </w:t>
      </w:r>
      <w:r>
        <w:rPr/>
        <w:t>membangun</w:t>
      </w:r>
      <w:r>
        <w:rPr>
          <w:spacing w:val="9"/>
        </w:rPr>
        <w:t> </w:t>
      </w:r>
      <w:r>
        <w:rPr/>
        <w:t>kearah</w:t>
      </w:r>
    </w:p>
    <w:p>
      <w:pPr>
        <w:spacing w:after="0"/>
        <w:jc w:val="both"/>
        <w:sectPr>
          <w:pgSz w:w="11910" w:h="16840"/>
          <w:pgMar w:top="1580" w:bottom="280" w:left="1680" w:right="4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9"/>
        <w:ind w:left="588" w:right="1218"/>
        <w:jc w:val="both"/>
      </w:pPr>
      <w:r>
        <w:rPr/>
        <w:t>perbaikan dan penyempurnaan penelitian ini.Cukup banyak kesulitan yang penulis</w:t>
      </w:r>
      <w:r>
        <w:rPr>
          <w:spacing w:val="-57"/>
        </w:rPr>
        <w:t> </w:t>
      </w:r>
      <w:r>
        <w:rPr/>
        <w:t>alami dalam penyusunan peneliti ini, tetapi Puji Tuhan dapat terselesaikan dengan</w:t>
      </w:r>
      <w:r>
        <w:rPr>
          <w:spacing w:val="-57"/>
        </w:rPr>
        <w:t> </w:t>
      </w:r>
      <w:r>
        <w:rPr/>
        <w:t>baik.</w:t>
      </w:r>
    </w:p>
    <w:p>
      <w:pPr>
        <w:pStyle w:val="BodyText"/>
        <w:ind w:left="588" w:right="1218" w:firstLine="566"/>
        <w:jc w:val="both"/>
      </w:pPr>
      <w:r>
        <w:rPr/>
        <w:t>Akhir kata, penulis berharap semoga penelitian ini dapat bermanfaat bagi</w:t>
      </w:r>
      <w:r>
        <w:rPr>
          <w:spacing w:val="1"/>
        </w:rPr>
        <w:t> </w:t>
      </w:r>
      <w:r>
        <w:rPr/>
        <w:t>semua</w:t>
      </w:r>
      <w:r>
        <w:rPr>
          <w:spacing w:val="-7"/>
        </w:rPr>
        <w:t> </w:t>
      </w:r>
      <w:r>
        <w:rPr/>
        <w:t>pihak</w:t>
      </w:r>
      <w:r>
        <w:rPr>
          <w:spacing w:val="-5"/>
        </w:rPr>
        <w:t> </w:t>
      </w:r>
      <w:r>
        <w:rPr/>
        <w:t>dan</w:t>
      </w:r>
      <w:r>
        <w:rPr>
          <w:spacing w:val="-3"/>
        </w:rPr>
        <w:t> </w:t>
      </w:r>
      <w:r>
        <w:rPr/>
        <w:t>semoga</w:t>
      </w:r>
      <w:r>
        <w:rPr>
          <w:spacing w:val="-4"/>
        </w:rPr>
        <w:t> </w:t>
      </w:r>
      <w:r>
        <w:rPr/>
        <w:t>amal</w:t>
      </w:r>
      <w:r>
        <w:rPr>
          <w:spacing w:val="-6"/>
        </w:rPr>
        <w:t> </w:t>
      </w:r>
      <w:r>
        <w:rPr/>
        <w:t>baik</w:t>
      </w:r>
      <w:r>
        <w:rPr>
          <w:spacing w:val="-3"/>
        </w:rPr>
        <w:t> </w:t>
      </w:r>
      <w:r>
        <w:rPr/>
        <w:t>yang</w:t>
      </w:r>
      <w:r>
        <w:rPr>
          <w:spacing w:val="-6"/>
        </w:rPr>
        <w:t> </w:t>
      </w:r>
      <w:r>
        <w:rPr/>
        <w:t>telah</w:t>
      </w:r>
      <w:r>
        <w:rPr>
          <w:spacing w:val="-6"/>
        </w:rPr>
        <w:t> </w:t>
      </w:r>
      <w:r>
        <w:rPr/>
        <w:t>diberikan</w:t>
      </w:r>
      <w:r>
        <w:rPr>
          <w:spacing w:val="-6"/>
        </w:rPr>
        <w:t> </w:t>
      </w:r>
      <w:r>
        <w:rPr/>
        <w:t>mendapatkan</w:t>
      </w:r>
      <w:r>
        <w:rPr>
          <w:spacing w:val="-5"/>
        </w:rPr>
        <w:t> </w:t>
      </w:r>
      <w:r>
        <w:rPr/>
        <w:t>balasan</w:t>
      </w:r>
      <w:r>
        <w:rPr>
          <w:spacing w:val="-5"/>
        </w:rPr>
        <w:t> </w:t>
      </w:r>
      <w:r>
        <w:rPr/>
        <w:t>dari</w:t>
      </w:r>
      <w:r>
        <w:rPr>
          <w:spacing w:val="-58"/>
        </w:rPr>
        <w:t> </w:t>
      </w:r>
      <w:r>
        <w:rPr/>
        <w:t>Tuhan</w:t>
      </w:r>
      <w:r>
        <w:rPr>
          <w:spacing w:val="-1"/>
        </w:rPr>
        <w:t> </w:t>
      </w:r>
      <w:r>
        <w:rPr/>
        <w:t>Yang Maha</w:t>
      </w:r>
      <w:r>
        <w:rPr>
          <w:spacing w:val="-1"/>
        </w:rPr>
        <w:t> </w:t>
      </w:r>
      <w:r>
        <w:rPr/>
        <w:t>Esa.</w:t>
      </w:r>
    </w:p>
    <w:p>
      <w:pPr>
        <w:pStyle w:val="BodyText"/>
      </w:pPr>
    </w:p>
    <w:p>
      <w:pPr>
        <w:pStyle w:val="BodyText"/>
        <w:ind w:left="588"/>
      </w:pPr>
      <w:r>
        <w:rPr/>
        <w:t>Bekasi,</w:t>
      </w:r>
      <w:r>
        <w:rPr>
          <w:spacing w:val="-2"/>
        </w:rPr>
        <w:t> </w:t>
      </w:r>
      <w:r>
        <w:rPr/>
        <w:t>Januari 2023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Heading1"/>
      </w:pPr>
      <w:r>
        <w:rPr/>
        <w:t>Daftar</w:t>
      </w:r>
      <w:r>
        <w:rPr>
          <w:spacing w:val="-3"/>
        </w:rPr>
        <w:t> </w:t>
      </w:r>
      <w:r>
        <w:rPr/>
        <w:t>Pustaka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19"/>
        <w:ind w:left="1154" w:right="1215" w:hanging="567"/>
        <w:jc w:val="both"/>
      </w:pPr>
      <w:r>
        <w:rPr/>
        <w:t>Ardista, R. (2021). Pengaruh Kualitas Pelayanan Terhadap Kepuasan Pelanggan</w:t>
      </w:r>
      <w:r>
        <w:rPr>
          <w:spacing w:val="1"/>
        </w:rPr>
        <w:t> </w:t>
      </w:r>
      <w:r>
        <w:rPr/>
        <w:t>PT.</w:t>
      </w:r>
      <w:r>
        <w:rPr>
          <w:spacing w:val="1"/>
        </w:rPr>
        <w:t> </w:t>
      </w:r>
      <w:r>
        <w:rPr/>
        <w:t>Langit</w:t>
      </w:r>
      <w:r>
        <w:rPr>
          <w:spacing w:val="1"/>
        </w:rPr>
        <w:t> </w:t>
      </w:r>
      <w:r>
        <w:rPr/>
        <w:t>Membiru</w:t>
      </w:r>
      <w:r>
        <w:rPr>
          <w:spacing w:val="1"/>
        </w:rPr>
        <w:t> </w:t>
      </w:r>
      <w:r>
        <w:rPr/>
        <w:t>Wisata</w:t>
      </w:r>
      <w:r>
        <w:rPr>
          <w:spacing w:val="1"/>
        </w:rPr>
        <w:t> </w:t>
      </w:r>
      <w:r>
        <w:rPr/>
        <w:t>Bogor.</w:t>
      </w:r>
      <w:r>
        <w:rPr>
          <w:spacing w:val="1"/>
        </w:rPr>
        <w:t> </w:t>
      </w:r>
      <w:r>
        <w:rPr>
          <w:i/>
        </w:rPr>
        <w:t>Parameter</w:t>
      </w:r>
      <w:r>
        <w:rPr/>
        <w:t>,</w:t>
      </w:r>
      <w:r>
        <w:rPr>
          <w:spacing w:val="1"/>
        </w:rPr>
        <w:t> </w:t>
      </w:r>
      <w:r>
        <w:rPr>
          <w:i/>
        </w:rPr>
        <w:t>6</w:t>
      </w:r>
      <w:r>
        <w:rPr/>
        <w:t>(1),</w:t>
      </w:r>
      <w:r>
        <w:rPr>
          <w:spacing w:val="1"/>
        </w:rPr>
        <w:t> </w:t>
      </w:r>
      <w:r>
        <w:rPr/>
        <w:t>38–49.</w:t>
      </w:r>
      <w:r>
        <w:rPr>
          <w:spacing w:val="1"/>
        </w:rPr>
        <w:t> </w:t>
      </w:r>
      <w:hyperlink r:id="rId10">
        <w:r>
          <w:rPr>
            <w:u w:val="single"/>
          </w:rPr>
          <w:t>https://doi.org/10.37751/parameter.v6i1.160</w:t>
        </w:r>
      </w:hyperlink>
    </w:p>
    <w:p>
      <w:pPr>
        <w:spacing w:before="0"/>
        <w:ind w:left="1154" w:right="1218" w:hanging="567"/>
        <w:jc w:val="both"/>
        <w:rPr>
          <w:sz w:val="24"/>
        </w:rPr>
      </w:pPr>
      <w:r>
        <w:rPr>
          <w:sz w:val="24"/>
        </w:rPr>
        <w:t>Armstrong,</w:t>
      </w:r>
      <w:r>
        <w:rPr>
          <w:spacing w:val="-8"/>
          <w:sz w:val="24"/>
        </w:rPr>
        <w:t> </w:t>
      </w:r>
      <w:r>
        <w:rPr>
          <w:sz w:val="24"/>
        </w:rPr>
        <w:t>G.,</w:t>
      </w:r>
      <w:r>
        <w:rPr>
          <w:spacing w:val="-4"/>
          <w:sz w:val="24"/>
        </w:rPr>
        <w:t> </w:t>
      </w:r>
      <w:r>
        <w:rPr>
          <w:sz w:val="24"/>
        </w:rPr>
        <w:t>Lane,</w:t>
      </w:r>
      <w:r>
        <w:rPr>
          <w:spacing w:val="-4"/>
          <w:sz w:val="24"/>
        </w:rPr>
        <w:t> </w:t>
      </w:r>
      <w:r>
        <w:rPr>
          <w:sz w:val="24"/>
        </w:rPr>
        <w:t>K.,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Manajemen,</w:t>
      </w:r>
      <w:r>
        <w:rPr>
          <w:spacing w:val="-1"/>
          <w:sz w:val="24"/>
        </w:rPr>
        <w:t> </w:t>
      </w:r>
      <w:r>
        <w:rPr>
          <w:sz w:val="24"/>
        </w:rPr>
        <w:t>K.</w:t>
      </w:r>
      <w:r>
        <w:rPr>
          <w:spacing w:val="-5"/>
          <w:sz w:val="24"/>
        </w:rPr>
        <w:t> </w:t>
      </w:r>
      <w:r>
        <w:rPr>
          <w:sz w:val="24"/>
        </w:rPr>
        <w:t>(2017).</w:t>
      </w:r>
      <w:r>
        <w:rPr>
          <w:spacing w:val="-1"/>
          <w:sz w:val="24"/>
        </w:rPr>
        <w:t> </w:t>
      </w:r>
      <w:r>
        <w:rPr>
          <w:i/>
          <w:sz w:val="24"/>
        </w:rPr>
        <w:t>DAFTAR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PUSTAKA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Referensi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Azwar,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Saifuddin.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02</w:t>
      </w:r>
      <w:r>
        <w:rPr>
          <w:sz w:val="24"/>
        </w:rPr>
        <w:t>(1),</w:t>
      </w:r>
      <w:r>
        <w:rPr>
          <w:spacing w:val="-3"/>
          <w:sz w:val="24"/>
        </w:rPr>
        <w:t> </w:t>
      </w:r>
      <w:r>
        <w:rPr>
          <w:sz w:val="24"/>
        </w:rPr>
        <w:t>126–131.</w:t>
      </w:r>
    </w:p>
    <w:p>
      <w:pPr>
        <w:spacing w:before="199"/>
        <w:ind w:left="1154" w:right="1215" w:hanging="567"/>
        <w:jc w:val="both"/>
        <w:rPr>
          <w:sz w:val="24"/>
        </w:rPr>
      </w:pPr>
      <w:r>
        <w:rPr>
          <w:sz w:val="24"/>
        </w:rPr>
        <w:t>Astuti, S. I., Arso, S. P., &amp; Wigati, P. A. (2015). Brand Equtity. </w:t>
      </w:r>
      <w:r>
        <w:rPr>
          <w:i/>
          <w:sz w:val="24"/>
        </w:rPr>
        <w:t>Analisis Standar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Pelayanan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Minimal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Pada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Instalasi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Rawat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Jalan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RSUD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Kota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Semarang</w:t>
      </w:r>
      <w:r>
        <w:rPr>
          <w:sz w:val="24"/>
        </w:rPr>
        <w:t>,</w:t>
      </w:r>
      <w:r>
        <w:rPr>
          <w:spacing w:val="-9"/>
          <w:sz w:val="24"/>
        </w:rPr>
        <w:t> </w:t>
      </w:r>
      <w:r>
        <w:rPr>
          <w:i/>
          <w:sz w:val="24"/>
        </w:rPr>
        <w:t>3</w:t>
      </w:r>
      <w:r>
        <w:rPr>
          <w:sz w:val="24"/>
        </w:rPr>
        <w:t>,</w:t>
      </w:r>
      <w:r>
        <w:rPr>
          <w:spacing w:val="-58"/>
          <w:sz w:val="24"/>
        </w:rPr>
        <w:t> </w:t>
      </w:r>
      <w:r>
        <w:rPr>
          <w:sz w:val="24"/>
        </w:rPr>
        <w:t>103–111.</w:t>
      </w:r>
    </w:p>
    <w:p>
      <w:pPr>
        <w:spacing w:before="202"/>
        <w:ind w:left="1154" w:right="1216" w:hanging="567"/>
        <w:jc w:val="both"/>
        <w:rPr>
          <w:sz w:val="24"/>
        </w:rPr>
      </w:pPr>
      <w:r>
        <w:rPr>
          <w:sz w:val="24"/>
        </w:rPr>
        <w:t>Dirmanto.</w:t>
      </w:r>
      <w:r>
        <w:rPr>
          <w:spacing w:val="1"/>
          <w:sz w:val="24"/>
        </w:rPr>
        <w:t> </w:t>
      </w:r>
      <w:r>
        <w:rPr>
          <w:sz w:val="24"/>
        </w:rPr>
        <w:t>(2020).</w:t>
      </w:r>
      <w:r>
        <w:rPr>
          <w:spacing w:val="1"/>
          <w:sz w:val="24"/>
        </w:rPr>
        <w:t> </w:t>
      </w:r>
      <w:r>
        <w:rPr>
          <w:sz w:val="24"/>
        </w:rPr>
        <w:t>Implementasi</w:t>
      </w:r>
      <w:r>
        <w:rPr>
          <w:spacing w:val="1"/>
          <w:sz w:val="24"/>
        </w:rPr>
        <w:t> </w:t>
      </w:r>
      <w:r>
        <w:rPr>
          <w:sz w:val="24"/>
        </w:rPr>
        <w:t>Theory</w:t>
      </w:r>
      <w:r>
        <w:rPr>
          <w:spacing w:val="1"/>
          <w:sz w:val="24"/>
        </w:rPr>
        <w:t> </w:t>
      </w:r>
      <w:r>
        <w:rPr>
          <w:sz w:val="24"/>
        </w:rPr>
        <w:t>Planned</w:t>
      </w:r>
      <w:r>
        <w:rPr>
          <w:spacing w:val="1"/>
          <w:sz w:val="24"/>
        </w:rPr>
        <w:t> </w:t>
      </w:r>
      <w:r>
        <w:rPr>
          <w:sz w:val="24"/>
        </w:rPr>
        <w:t>Behavior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Minat</w:t>
      </w:r>
      <w:r>
        <w:rPr>
          <w:spacing w:val="1"/>
          <w:sz w:val="24"/>
        </w:rPr>
        <w:t> </w:t>
      </w:r>
      <w:r>
        <w:rPr>
          <w:sz w:val="24"/>
        </w:rPr>
        <w:t>Berkunjung Ulang pada Pengunjung G Hotel Syariah Lampung. </w:t>
      </w:r>
      <w:r>
        <w:rPr>
          <w:i/>
          <w:sz w:val="24"/>
        </w:rPr>
        <w:t>Skripsi,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Jurusan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Studi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Manajemen,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Fakultas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Ekonomi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Bisnis,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Institut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Informatika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Dan Bisnis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Darmajaya Bandar Lampung</w:t>
      </w:r>
      <w:r>
        <w:rPr>
          <w:sz w:val="24"/>
        </w:rPr>
        <w:t>.</w:t>
      </w:r>
    </w:p>
    <w:p>
      <w:pPr>
        <w:spacing w:before="200"/>
        <w:ind w:left="1154" w:right="1215" w:hanging="567"/>
        <w:jc w:val="both"/>
        <w:rPr>
          <w:sz w:val="24"/>
        </w:rPr>
      </w:pPr>
      <w:r>
        <w:rPr>
          <w:sz w:val="24"/>
        </w:rPr>
        <w:t>Dwi</w:t>
      </w:r>
      <w:r>
        <w:rPr>
          <w:spacing w:val="-11"/>
          <w:sz w:val="24"/>
        </w:rPr>
        <w:t> </w:t>
      </w:r>
      <w:r>
        <w:rPr>
          <w:sz w:val="24"/>
        </w:rPr>
        <w:t>A,</w:t>
      </w:r>
      <w:r>
        <w:rPr>
          <w:spacing w:val="-9"/>
          <w:sz w:val="24"/>
        </w:rPr>
        <w:t> </w:t>
      </w:r>
      <w:r>
        <w:rPr>
          <w:sz w:val="24"/>
        </w:rPr>
        <w:t>E.</w:t>
      </w:r>
      <w:r>
        <w:rPr>
          <w:spacing w:val="-11"/>
          <w:sz w:val="24"/>
        </w:rPr>
        <w:t> </w:t>
      </w:r>
      <w:r>
        <w:rPr>
          <w:sz w:val="24"/>
        </w:rPr>
        <w:t>(2017).</w:t>
      </w:r>
      <w:r>
        <w:rPr>
          <w:spacing w:val="-11"/>
          <w:sz w:val="24"/>
        </w:rPr>
        <w:t> </w:t>
      </w:r>
      <w:r>
        <w:rPr>
          <w:sz w:val="24"/>
        </w:rPr>
        <w:t>Jurnal</w:t>
      </w:r>
      <w:r>
        <w:rPr>
          <w:spacing w:val="-8"/>
          <w:sz w:val="24"/>
        </w:rPr>
        <w:t> </w:t>
      </w:r>
      <w:r>
        <w:rPr>
          <w:sz w:val="24"/>
        </w:rPr>
        <w:t>Manajemen</w:t>
      </w:r>
      <w:r>
        <w:rPr>
          <w:spacing w:val="-9"/>
          <w:sz w:val="24"/>
        </w:rPr>
        <w:t> </w:t>
      </w:r>
      <w:r>
        <w:rPr>
          <w:sz w:val="24"/>
        </w:rPr>
        <w:t>Pemasaran.</w:t>
      </w:r>
      <w:r>
        <w:rPr>
          <w:spacing w:val="-8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Chemical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Information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Modeling</w:t>
      </w:r>
      <w:r>
        <w:rPr>
          <w:sz w:val="24"/>
        </w:rPr>
        <w:t>, </w:t>
      </w:r>
      <w:r>
        <w:rPr>
          <w:i/>
          <w:sz w:val="24"/>
        </w:rPr>
        <w:t>53</w:t>
      </w:r>
      <w:r>
        <w:rPr>
          <w:sz w:val="24"/>
        </w:rPr>
        <w:t>(9), 1689–1699.</w:t>
      </w:r>
    </w:p>
    <w:p>
      <w:pPr>
        <w:spacing w:before="199"/>
        <w:ind w:left="1154" w:right="1215" w:hanging="567"/>
        <w:jc w:val="both"/>
        <w:rPr>
          <w:sz w:val="24"/>
        </w:rPr>
      </w:pPr>
      <w:r>
        <w:rPr>
          <w:sz w:val="24"/>
        </w:rPr>
        <w:t>Edwina, D. E. (2020). Kesadaran Merek Dan Citra Merek Dalam Menentukan</w:t>
      </w:r>
      <w:r>
        <w:rPr>
          <w:spacing w:val="1"/>
          <w:sz w:val="24"/>
        </w:rPr>
        <w:t> </w:t>
      </w:r>
      <w:r>
        <w:rPr>
          <w:sz w:val="24"/>
        </w:rPr>
        <w:t>Loyalitas Merek Serta Implikasinya Pada Preferensi Merek (Suatu Survey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Konsumen</w:t>
      </w:r>
      <w:r>
        <w:rPr>
          <w:spacing w:val="1"/>
          <w:sz w:val="24"/>
        </w:rPr>
        <w:t> </w:t>
      </w:r>
      <w:r>
        <w:rPr>
          <w:sz w:val="24"/>
        </w:rPr>
        <w:t>Elzatta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Pasar</w:t>
      </w:r>
      <w:r>
        <w:rPr>
          <w:spacing w:val="1"/>
          <w:sz w:val="24"/>
        </w:rPr>
        <w:t> </w:t>
      </w:r>
      <w:r>
        <w:rPr>
          <w:sz w:val="24"/>
        </w:rPr>
        <w:t>Baru,</w:t>
      </w:r>
      <w:r>
        <w:rPr>
          <w:spacing w:val="1"/>
          <w:sz w:val="24"/>
        </w:rPr>
        <w:t> </w:t>
      </w:r>
      <w:r>
        <w:rPr>
          <w:sz w:val="24"/>
        </w:rPr>
        <w:t>Bandung).</w:t>
      </w:r>
      <w:r>
        <w:rPr>
          <w:spacing w:val="1"/>
          <w:sz w:val="24"/>
        </w:rPr>
        <w:t> </w:t>
      </w:r>
      <w:r>
        <w:rPr>
          <w:i/>
          <w:sz w:val="24"/>
        </w:rPr>
        <w:t>Angewandte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Chemie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International Edition, 6(11),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951–952.</w:t>
      </w:r>
      <w:r>
        <w:rPr>
          <w:sz w:val="24"/>
        </w:rPr>
        <w:t>, 5–48.</w:t>
      </w:r>
    </w:p>
    <w:p>
      <w:pPr>
        <w:spacing w:before="202"/>
        <w:ind w:left="1154" w:right="1215" w:hanging="567"/>
        <w:jc w:val="both"/>
        <w:rPr>
          <w:sz w:val="24"/>
        </w:rPr>
      </w:pPr>
      <w:r>
        <w:rPr>
          <w:sz w:val="24"/>
        </w:rPr>
        <w:t>Eka Putra, A. S. (2021). Pengaruh Kompetensi Dan Integritas Terhadap Kinerja</w:t>
      </w:r>
      <w:r>
        <w:rPr>
          <w:spacing w:val="1"/>
          <w:sz w:val="24"/>
        </w:rPr>
        <w:t> </w:t>
      </w:r>
      <w:r>
        <w:rPr>
          <w:sz w:val="24"/>
        </w:rPr>
        <w:t>Perangkat Desa. </w:t>
      </w:r>
      <w:r>
        <w:rPr>
          <w:i/>
          <w:sz w:val="24"/>
        </w:rPr>
        <w:t>JESS (Journal of Education on Social Science)</w:t>
      </w:r>
      <w:r>
        <w:rPr>
          <w:sz w:val="24"/>
        </w:rPr>
        <w:t>, </w:t>
      </w:r>
      <w:r>
        <w:rPr>
          <w:i/>
          <w:sz w:val="24"/>
        </w:rPr>
        <w:t>5</w:t>
      </w:r>
      <w:r>
        <w:rPr>
          <w:sz w:val="24"/>
        </w:rPr>
        <w:t>(1), 24.</w:t>
      </w:r>
      <w:r>
        <w:rPr>
          <w:spacing w:val="1"/>
          <w:sz w:val="24"/>
        </w:rPr>
        <w:t> </w:t>
      </w:r>
      <w:hyperlink r:id="rId11">
        <w:r>
          <w:rPr>
            <w:sz w:val="24"/>
            <w:u w:val="single"/>
          </w:rPr>
          <w:t>https://doi.org/10.24036/jess.v5i1.314</w:t>
        </w:r>
      </w:hyperlink>
    </w:p>
    <w:p>
      <w:pPr>
        <w:pStyle w:val="BodyText"/>
        <w:spacing w:before="200"/>
        <w:ind w:left="1154" w:right="1217" w:hanging="567"/>
        <w:jc w:val="both"/>
      </w:pPr>
      <w:r>
        <w:rPr/>
        <w:t>Ghozali.</w:t>
      </w:r>
      <w:r>
        <w:rPr>
          <w:spacing w:val="1"/>
        </w:rPr>
        <w:t> </w:t>
      </w:r>
      <w:r>
        <w:rPr/>
        <w:t>(2018a).</w:t>
      </w:r>
      <w:r>
        <w:rPr>
          <w:spacing w:val="1"/>
        </w:rPr>
        <w:t> </w:t>
      </w:r>
      <w:r>
        <w:rPr/>
        <w:t>Laporan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tahunan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manufaktur</w:t>
      </w:r>
      <w:r>
        <w:rPr>
          <w:spacing w:val="1"/>
        </w:rPr>
        <w:t> </w:t>
      </w:r>
      <w:r>
        <w:rPr/>
        <w:t>sektor</w:t>
      </w:r>
      <w:r>
        <w:rPr>
          <w:spacing w:val="1"/>
        </w:rPr>
        <w:t> </w:t>
      </w:r>
      <w:r>
        <w:rPr/>
        <w:t>industri barang konsumsi subsektor makanan dan minuman yang terdaftar di</w:t>
      </w:r>
      <w:r>
        <w:rPr>
          <w:spacing w:val="-57"/>
        </w:rPr>
        <w:t> </w:t>
      </w:r>
      <w:r>
        <w:rPr/>
        <w:t>Bursa Efek Indonesia periode tahun 2013 sampai 2017. </w:t>
      </w:r>
      <w:r>
        <w:rPr>
          <w:i/>
        </w:rPr>
        <w:t>Uji Asumsi Klasik</w:t>
      </w:r>
      <w:r>
        <w:rPr/>
        <w:t>,</w:t>
      </w:r>
      <w:r>
        <w:rPr>
          <w:spacing w:val="1"/>
        </w:rPr>
        <w:t> </w:t>
      </w:r>
      <w:r>
        <w:rPr/>
        <w:t>29–43.</w:t>
      </w:r>
    </w:p>
    <w:p>
      <w:pPr>
        <w:pStyle w:val="BodyText"/>
        <w:ind w:left="1154" w:right="1217" w:hanging="567"/>
        <w:jc w:val="both"/>
      </w:pPr>
      <w:r>
        <w:rPr/>
        <w:t>Ghozali.</w:t>
      </w:r>
      <w:r>
        <w:rPr>
          <w:spacing w:val="1"/>
        </w:rPr>
        <w:t> </w:t>
      </w:r>
      <w:r>
        <w:rPr/>
        <w:t>(2018b).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Sistem,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Informasi,</w:t>
      </w:r>
      <w:r>
        <w:rPr>
          <w:spacing w:val="1"/>
        </w:rPr>
        <w:t> </w:t>
      </w:r>
      <w:r>
        <w:rPr/>
        <w:t>Kualitas</w:t>
      </w:r>
      <w:r>
        <w:rPr>
          <w:spacing w:val="-57"/>
        </w:rPr>
        <w:t> </w:t>
      </w:r>
      <w:r>
        <w:rPr/>
        <w:t>Pelayanan,</w:t>
      </w:r>
      <w:r>
        <w:rPr>
          <w:spacing w:val="1"/>
        </w:rPr>
        <w:t> </w:t>
      </w:r>
      <w:r>
        <w:rPr/>
        <w:t>Keamanaan,</w:t>
      </w:r>
      <w:r>
        <w:rPr>
          <w:spacing w:val="1"/>
        </w:rPr>
        <w:t> </w:t>
      </w:r>
      <w:r>
        <w:rPr/>
        <w:t>Privasi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Net</w:t>
      </w:r>
      <w:r>
        <w:rPr>
          <w:spacing w:val="1"/>
        </w:rPr>
        <w:t> </w:t>
      </w:r>
      <w:r>
        <w:rPr/>
        <w:t>Benefit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Kepuasan</w:t>
      </w:r>
      <w:r>
        <w:rPr>
          <w:spacing w:val="1"/>
        </w:rPr>
        <w:t> </w:t>
      </w:r>
      <w:r>
        <w:rPr/>
        <w:t>Pengguna sebagai Variabel Intervening.</w:t>
      </w:r>
      <w:r>
        <w:rPr>
          <w:spacing w:val="1"/>
        </w:rPr>
        <w:t> </w:t>
      </w:r>
      <w:r>
        <w:rPr>
          <w:i/>
        </w:rPr>
        <w:t>Journal of Chemical Information</w:t>
      </w:r>
      <w:r>
        <w:rPr>
          <w:i/>
          <w:spacing w:val="1"/>
        </w:rPr>
        <w:t> </w:t>
      </w:r>
      <w:r>
        <w:rPr>
          <w:i/>
        </w:rPr>
        <w:t>and</w:t>
      </w:r>
      <w:r>
        <w:rPr>
          <w:i/>
          <w:spacing w:val="33"/>
        </w:rPr>
        <w:t> </w:t>
      </w:r>
      <w:r>
        <w:rPr>
          <w:i/>
        </w:rPr>
        <w:t>Modeling</w:t>
      </w:r>
      <w:r>
        <w:rPr/>
        <w:t>,</w:t>
      </w:r>
      <w:r>
        <w:rPr>
          <w:spacing w:val="39"/>
        </w:rPr>
        <w:t> </w:t>
      </w:r>
      <w:r>
        <w:rPr>
          <w:i/>
        </w:rPr>
        <w:t>51</w:t>
      </w:r>
      <w:r>
        <w:rPr/>
        <w:t>(9),</w:t>
      </w:r>
      <w:r>
        <w:rPr>
          <w:spacing w:val="21"/>
        </w:rPr>
        <w:t> </w:t>
      </w:r>
      <w:r>
        <w:rPr/>
        <w:t>1689–1699.</w:t>
      </w:r>
    </w:p>
    <w:p>
      <w:pPr>
        <w:spacing w:after="0"/>
        <w:jc w:val="both"/>
        <w:sectPr>
          <w:pgSz w:w="11910" w:h="16840"/>
          <w:pgMar w:top="1580" w:bottom="280" w:left="1680" w:right="4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9"/>
        <w:ind w:left="1154"/>
      </w:pPr>
      <w:hyperlink r:id="rId12">
        <w:r>
          <w:rPr>
            <w:u w:val="single"/>
          </w:rPr>
          <w:t>file:///C:/Users/User/Downloads/fvm939e.pdf</w:t>
        </w:r>
      </w:hyperlink>
    </w:p>
    <w:p>
      <w:pPr>
        <w:spacing w:before="103"/>
        <w:ind w:left="588" w:right="0" w:firstLine="0"/>
        <w:jc w:val="left"/>
        <w:rPr>
          <w:sz w:val="24"/>
        </w:rPr>
      </w:pPr>
      <w:r>
        <w:rPr>
          <w:sz w:val="24"/>
        </w:rPr>
        <w:t>Ghozali,</w:t>
      </w:r>
      <w:r>
        <w:rPr>
          <w:spacing w:val="-2"/>
          <w:sz w:val="24"/>
        </w:rPr>
        <w:t> </w:t>
      </w:r>
      <w:r>
        <w:rPr>
          <w:sz w:val="24"/>
        </w:rPr>
        <w:t>I.</w:t>
      </w:r>
      <w:r>
        <w:rPr>
          <w:spacing w:val="-5"/>
          <w:sz w:val="24"/>
        </w:rPr>
        <w:t> </w:t>
      </w:r>
      <w:r>
        <w:rPr>
          <w:sz w:val="24"/>
        </w:rPr>
        <w:t>(2018c).</w:t>
      </w:r>
      <w:r>
        <w:rPr>
          <w:spacing w:val="-5"/>
          <w:sz w:val="24"/>
        </w:rPr>
        <w:t> </w:t>
      </w:r>
      <w:r>
        <w:rPr>
          <w:sz w:val="24"/>
        </w:rPr>
        <w:t>Koefisien</w:t>
      </w:r>
      <w:r>
        <w:rPr>
          <w:spacing w:val="-4"/>
          <w:sz w:val="24"/>
        </w:rPr>
        <w:t> </w:t>
      </w:r>
      <w:r>
        <w:rPr>
          <w:sz w:val="24"/>
        </w:rPr>
        <w:t>Determinasi.</w:t>
      </w:r>
      <w:r>
        <w:rPr>
          <w:spacing w:val="1"/>
          <w:sz w:val="24"/>
        </w:rPr>
        <w:t> </w:t>
      </w:r>
      <w:r>
        <w:rPr>
          <w:i/>
          <w:sz w:val="24"/>
        </w:rPr>
        <w:t>Metode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Penelitian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41.</w:t>
      </w:r>
    </w:p>
    <w:p>
      <w:pPr>
        <w:spacing w:line="470" w:lineRule="atLeast" w:before="5"/>
        <w:ind w:left="588" w:right="722" w:firstLine="0"/>
        <w:jc w:val="left"/>
        <w:rPr>
          <w:sz w:val="24"/>
        </w:rPr>
      </w:pPr>
      <w:r>
        <w:rPr>
          <w:sz w:val="24"/>
        </w:rPr>
        <w:t>Handoko, T. H. (2001). </w:t>
      </w:r>
      <w:r>
        <w:rPr>
          <w:i/>
          <w:sz w:val="24"/>
        </w:rPr>
        <w:t>Manajemen Personalia &amp; Sumberdaya Manusia</w:t>
      </w:r>
      <w:r>
        <w:rPr>
          <w:sz w:val="24"/>
        </w:rPr>
        <w:t>. 32–48.</w:t>
      </w:r>
      <w:r>
        <w:rPr>
          <w:spacing w:val="1"/>
          <w:sz w:val="24"/>
        </w:rPr>
        <w:t> </w:t>
      </w:r>
      <w:r>
        <w:rPr>
          <w:sz w:val="24"/>
        </w:rPr>
        <w:t>Harahap,</w:t>
      </w:r>
      <w:r>
        <w:rPr>
          <w:spacing w:val="4"/>
          <w:sz w:val="24"/>
        </w:rPr>
        <w:t> </w:t>
      </w:r>
      <w:r>
        <w:rPr>
          <w:sz w:val="24"/>
        </w:rPr>
        <w:t>S.</w:t>
      </w:r>
      <w:r>
        <w:rPr>
          <w:spacing w:val="5"/>
          <w:sz w:val="24"/>
        </w:rPr>
        <w:t> </w:t>
      </w:r>
      <w:r>
        <w:rPr>
          <w:sz w:val="24"/>
        </w:rPr>
        <w:t>B.</w:t>
      </w:r>
      <w:r>
        <w:rPr>
          <w:spacing w:val="5"/>
          <w:sz w:val="24"/>
        </w:rPr>
        <w:t> </w:t>
      </w:r>
      <w:r>
        <w:rPr>
          <w:sz w:val="24"/>
        </w:rPr>
        <w:t>(2022).</w:t>
      </w:r>
      <w:r>
        <w:rPr>
          <w:spacing w:val="2"/>
          <w:sz w:val="24"/>
        </w:rPr>
        <w:t> </w:t>
      </w:r>
      <w:r>
        <w:rPr>
          <w:sz w:val="24"/>
        </w:rPr>
        <w:t>PENGARUH</w:t>
      </w:r>
      <w:r>
        <w:rPr>
          <w:spacing w:val="2"/>
          <w:sz w:val="24"/>
        </w:rPr>
        <w:t> </w:t>
      </w:r>
      <w:r>
        <w:rPr>
          <w:sz w:val="24"/>
        </w:rPr>
        <w:t>KUALITAS</w:t>
      </w:r>
      <w:r>
        <w:rPr>
          <w:spacing w:val="9"/>
          <w:sz w:val="24"/>
        </w:rPr>
        <w:t> </w:t>
      </w:r>
      <w:r>
        <w:rPr>
          <w:sz w:val="24"/>
        </w:rPr>
        <w:t>PELAYANAN,</w:t>
      </w:r>
      <w:r>
        <w:rPr>
          <w:spacing w:val="5"/>
          <w:sz w:val="24"/>
        </w:rPr>
        <w:t> </w:t>
      </w:r>
      <w:r>
        <w:rPr>
          <w:sz w:val="24"/>
        </w:rPr>
        <w:t>HARGA</w:t>
      </w:r>
      <w:r>
        <w:rPr>
          <w:spacing w:val="-7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PROMOSI</w:t>
      </w:r>
      <w:r>
        <w:rPr>
          <w:spacing w:val="38"/>
          <w:sz w:val="24"/>
        </w:rPr>
        <w:t> </w:t>
      </w:r>
      <w:r>
        <w:rPr>
          <w:sz w:val="24"/>
        </w:rPr>
        <w:t>TERHADAP</w:t>
      </w:r>
      <w:r>
        <w:rPr>
          <w:spacing w:val="44"/>
          <w:sz w:val="24"/>
        </w:rPr>
        <w:t> </w:t>
      </w:r>
      <w:r>
        <w:rPr>
          <w:sz w:val="24"/>
        </w:rPr>
        <w:t>LOYALITAS</w:t>
      </w:r>
      <w:r>
        <w:rPr>
          <w:spacing w:val="41"/>
          <w:sz w:val="24"/>
        </w:rPr>
        <w:t> </w:t>
      </w:r>
      <w:r>
        <w:rPr>
          <w:sz w:val="24"/>
        </w:rPr>
        <w:t>PELANGGAN</w:t>
      </w:r>
      <w:r>
        <w:rPr>
          <w:spacing w:val="40"/>
          <w:sz w:val="24"/>
        </w:rPr>
        <w:t> </w:t>
      </w:r>
      <w:r>
        <w:rPr>
          <w:sz w:val="24"/>
        </w:rPr>
        <w:t>PADA</w:t>
      </w:r>
      <w:r>
        <w:rPr>
          <w:spacing w:val="39"/>
          <w:sz w:val="24"/>
        </w:rPr>
        <w:t> </w:t>
      </w:r>
      <w:r>
        <w:rPr>
          <w:sz w:val="24"/>
        </w:rPr>
        <w:t>MCDONALD’S</w:t>
      </w:r>
    </w:p>
    <w:p>
      <w:pPr>
        <w:spacing w:before="11"/>
        <w:ind w:left="588" w:right="1220" w:firstLine="0"/>
        <w:jc w:val="left"/>
        <w:rPr>
          <w:sz w:val="24"/>
        </w:rPr>
      </w:pPr>
      <w:r>
        <w:rPr>
          <w:sz w:val="24"/>
        </w:rPr>
        <w:t>(Studi</w:t>
      </w:r>
      <w:r>
        <w:rPr>
          <w:spacing w:val="54"/>
          <w:sz w:val="24"/>
        </w:rPr>
        <w:t> </w:t>
      </w:r>
      <w:r>
        <w:rPr>
          <w:sz w:val="24"/>
        </w:rPr>
        <w:t>Kasus</w:t>
      </w:r>
      <w:r>
        <w:rPr>
          <w:spacing w:val="51"/>
          <w:sz w:val="24"/>
        </w:rPr>
        <w:t> </w:t>
      </w:r>
      <w:r>
        <w:rPr>
          <w:sz w:val="24"/>
        </w:rPr>
        <w:t>Pada</w:t>
      </w:r>
      <w:r>
        <w:rPr>
          <w:spacing w:val="50"/>
          <w:sz w:val="24"/>
        </w:rPr>
        <w:t> </w:t>
      </w:r>
      <w:r>
        <w:rPr>
          <w:sz w:val="24"/>
        </w:rPr>
        <w:t>Mcdonald’s</w:t>
      </w:r>
      <w:r>
        <w:rPr>
          <w:spacing w:val="50"/>
          <w:sz w:val="24"/>
        </w:rPr>
        <w:t> </w:t>
      </w:r>
      <w:r>
        <w:rPr>
          <w:sz w:val="24"/>
        </w:rPr>
        <w:t>Harapan</w:t>
      </w:r>
      <w:r>
        <w:rPr>
          <w:spacing w:val="58"/>
          <w:sz w:val="24"/>
        </w:rPr>
        <w:t> </w:t>
      </w:r>
      <w:r>
        <w:rPr>
          <w:sz w:val="24"/>
        </w:rPr>
        <w:t>Indah-Bekasi).</w:t>
      </w:r>
      <w:r>
        <w:rPr>
          <w:spacing w:val="16"/>
          <w:sz w:val="24"/>
        </w:rPr>
        <w:t> </w:t>
      </w:r>
      <w:r>
        <w:rPr>
          <w:i/>
          <w:sz w:val="24"/>
        </w:rPr>
        <w:t>Sekolah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Tinggi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Ilmu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Ekonomi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Indonesia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Jakarta</w:t>
      </w:r>
      <w:r>
        <w:rPr>
          <w:sz w:val="24"/>
        </w:rPr>
        <w:t>, </w:t>
      </w:r>
      <w:r>
        <w:rPr>
          <w:i/>
          <w:sz w:val="24"/>
        </w:rPr>
        <w:t>2004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6–25.</w:t>
      </w:r>
    </w:p>
    <w:p>
      <w:pPr>
        <w:pStyle w:val="BodyText"/>
        <w:spacing w:before="140"/>
        <w:ind w:left="1154" w:right="1216" w:hanging="567"/>
        <w:jc w:val="both"/>
      </w:pPr>
      <w:r>
        <w:rPr/>
        <w:t>Hidayatullah, S., Rachmawati, I. K., Aristanto, E., Waris, A., &amp; Patalo, R. G.</w:t>
      </w:r>
      <w:r>
        <w:rPr>
          <w:spacing w:val="1"/>
        </w:rPr>
        <w:t> </w:t>
      </w:r>
      <w:r>
        <w:rPr/>
        <w:t>(2020).</w:t>
      </w:r>
      <w:r>
        <w:rPr>
          <w:spacing w:val="1"/>
        </w:rPr>
        <w:t> </w:t>
      </w:r>
      <w:r>
        <w:rPr/>
        <w:t>Peran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Pemasaran,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Entrepreneurial</w:t>
      </w:r>
      <w:r>
        <w:rPr>
          <w:spacing w:val="1"/>
        </w:rPr>
        <w:t> </w:t>
      </w:r>
      <w:r>
        <w:rPr/>
        <w:t>marketing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Kepuasan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Loyalitas</w:t>
      </w:r>
      <w:r>
        <w:rPr>
          <w:spacing w:val="1"/>
        </w:rPr>
        <w:t> </w:t>
      </w:r>
      <w:r>
        <w:rPr/>
        <w:t>Generasi</w:t>
      </w:r>
      <w:r>
        <w:rPr>
          <w:spacing w:val="1"/>
        </w:rPr>
        <w:t> </w:t>
      </w:r>
      <w:r>
        <w:rPr/>
        <w:t>Milenial Berkunjung ke Tempat Wisata. </w:t>
      </w:r>
      <w:r>
        <w:rPr>
          <w:i/>
        </w:rPr>
        <w:t>Jurnal Ilmiah Bisnis Dan Ekonomi</w:t>
      </w:r>
      <w:r>
        <w:rPr>
          <w:i/>
          <w:spacing w:val="1"/>
        </w:rPr>
        <w:t> </w:t>
      </w:r>
      <w:r>
        <w:rPr>
          <w:i/>
        </w:rPr>
        <w:t>Asia</w:t>
      </w:r>
      <w:r>
        <w:rPr/>
        <w:t>,</w:t>
      </w:r>
      <w:r>
        <w:rPr>
          <w:spacing w:val="-1"/>
        </w:rPr>
        <w:t> </w:t>
      </w:r>
      <w:r>
        <w:rPr>
          <w:i/>
        </w:rPr>
        <w:t>14</w:t>
      </w:r>
      <w:r>
        <w:rPr/>
        <w:t>(1), 74–83. </w:t>
      </w:r>
      <w:hyperlink r:id="rId13">
        <w:r>
          <w:rPr>
            <w:u w:val="single"/>
          </w:rPr>
          <w:t>https://doi.org/10.32812/jibeka.v14i1.184</w:t>
        </w:r>
      </w:hyperlink>
    </w:p>
    <w:p>
      <w:pPr>
        <w:spacing w:before="2"/>
        <w:ind w:left="588" w:right="0" w:firstLine="0"/>
        <w:jc w:val="left"/>
        <w:rPr>
          <w:i/>
          <w:sz w:val="24"/>
        </w:rPr>
      </w:pPr>
      <w:r>
        <w:rPr>
          <w:sz w:val="24"/>
        </w:rPr>
        <w:t>Ii,</w:t>
      </w:r>
      <w:r>
        <w:rPr>
          <w:spacing w:val="46"/>
          <w:sz w:val="24"/>
        </w:rPr>
        <w:t> </w:t>
      </w:r>
      <w:r>
        <w:rPr>
          <w:sz w:val="24"/>
        </w:rPr>
        <w:t>B.</w:t>
      </w:r>
      <w:r>
        <w:rPr>
          <w:spacing w:val="36"/>
          <w:sz w:val="24"/>
        </w:rPr>
        <w:t> </w:t>
      </w:r>
      <w:r>
        <w:rPr>
          <w:sz w:val="24"/>
        </w:rPr>
        <w:t>A.</w:t>
      </w:r>
      <w:r>
        <w:rPr>
          <w:spacing w:val="46"/>
          <w:sz w:val="24"/>
        </w:rPr>
        <w:t> </w:t>
      </w:r>
      <w:r>
        <w:rPr>
          <w:sz w:val="24"/>
        </w:rPr>
        <w:t>B.,</w:t>
      </w:r>
      <w:r>
        <w:rPr>
          <w:spacing w:val="49"/>
          <w:sz w:val="24"/>
        </w:rPr>
        <w:t> </w:t>
      </w:r>
      <w:r>
        <w:rPr>
          <w:sz w:val="24"/>
        </w:rPr>
        <w:t>&amp;</w:t>
      </w:r>
      <w:r>
        <w:rPr>
          <w:spacing w:val="50"/>
          <w:sz w:val="24"/>
        </w:rPr>
        <w:t> </w:t>
      </w:r>
      <w:r>
        <w:rPr>
          <w:sz w:val="24"/>
        </w:rPr>
        <w:t>Pustaka,</w:t>
      </w:r>
      <w:r>
        <w:rPr>
          <w:spacing w:val="42"/>
          <w:sz w:val="24"/>
        </w:rPr>
        <w:t> </w:t>
      </w:r>
      <w:r>
        <w:rPr>
          <w:sz w:val="24"/>
        </w:rPr>
        <w:t>T.</w:t>
      </w:r>
      <w:r>
        <w:rPr>
          <w:spacing w:val="47"/>
          <w:sz w:val="24"/>
        </w:rPr>
        <w:t> </w:t>
      </w:r>
      <w:r>
        <w:rPr>
          <w:sz w:val="24"/>
        </w:rPr>
        <w:t>(2008).</w:t>
      </w:r>
      <w:r>
        <w:rPr>
          <w:spacing w:val="51"/>
          <w:sz w:val="24"/>
        </w:rPr>
        <w:t> </w:t>
      </w:r>
      <w:r>
        <w:rPr>
          <w:i/>
          <w:sz w:val="24"/>
        </w:rPr>
        <w:t>BAB</w:t>
      </w:r>
      <w:r>
        <w:rPr>
          <w:i/>
          <w:spacing w:val="49"/>
          <w:sz w:val="24"/>
        </w:rPr>
        <w:t> </w:t>
      </w:r>
      <w:r>
        <w:rPr>
          <w:i/>
          <w:sz w:val="24"/>
        </w:rPr>
        <w:t>II</w:t>
      </w:r>
      <w:r>
        <w:rPr>
          <w:i/>
          <w:spacing w:val="46"/>
          <w:sz w:val="24"/>
        </w:rPr>
        <w:t> </w:t>
      </w:r>
      <w:r>
        <w:rPr>
          <w:i/>
          <w:sz w:val="24"/>
        </w:rPr>
        <w:t>TINJAUAN</w:t>
      </w:r>
      <w:r>
        <w:rPr>
          <w:i/>
          <w:spacing w:val="50"/>
          <w:sz w:val="24"/>
        </w:rPr>
        <w:t> </w:t>
      </w:r>
      <w:r>
        <w:rPr>
          <w:i/>
          <w:sz w:val="24"/>
        </w:rPr>
        <w:t>PUSTAKA</w:t>
      </w:r>
      <w:r>
        <w:rPr>
          <w:i/>
          <w:spacing w:val="45"/>
          <w:sz w:val="24"/>
        </w:rPr>
        <w:t> </w:t>
      </w:r>
      <w:r>
        <w:rPr>
          <w:i/>
          <w:sz w:val="24"/>
        </w:rPr>
        <w:t>2.1</w:t>
      </w:r>
      <w:r>
        <w:rPr>
          <w:i/>
          <w:spacing w:val="49"/>
          <w:sz w:val="24"/>
        </w:rPr>
        <w:t> </w:t>
      </w:r>
      <w:r>
        <w:rPr>
          <w:i/>
          <w:sz w:val="24"/>
        </w:rPr>
        <w:t>Kajian</w:t>
      </w:r>
    </w:p>
    <w:p>
      <w:pPr>
        <w:spacing w:before="199"/>
        <w:ind w:left="1154" w:right="0" w:firstLine="0"/>
        <w:jc w:val="left"/>
        <w:rPr>
          <w:sz w:val="24"/>
        </w:rPr>
      </w:pPr>
      <w:r>
        <w:rPr>
          <w:i/>
          <w:sz w:val="24"/>
        </w:rPr>
        <w:t>Pustaka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2.1.1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E-Marketing</w:t>
      </w:r>
      <w:r>
        <w:rPr>
          <w:sz w:val="24"/>
        </w:rPr>
        <w:t>.</w:t>
      </w:r>
    </w:p>
    <w:p>
      <w:pPr>
        <w:pStyle w:val="BodyText"/>
        <w:spacing w:line="478" w:lineRule="exact" w:before="41"/>
        <w:ind w:left="588" w:right="1230"/>
        <w:rPr>
          <w:i/>
        </w:rPr>
      </w:pPr>
      <w:r>
        <w:rPr/>
        <w:t>INDONESIA, S. (2017). Stie Indonesia. </w:t>
      </w:r>
      <w:r>
        <w:rPr>
          <w:i/>
        </w:rPr>
        <w:t>Bab III Metoda Penelitian</w:t>
      </w:r>
      <w:r>
        <w:rPr/>
        <w:t>, 1–9.</w:t>
      </w:r>
      <w:r>
        <w:rPr>
          <w:spacing w:val="1"/>
        </w:rPr>
        <w:t> </w:t>
      </w:r>
      <w:r>
        <w:rPr/>
        <w:t>Irmawartini.</w:t>
      </w:r>
      <w:r>
        <w:rPr>
          <w:spacing w:val="22"/>
        </w:rPr>
        <w:t> </w:t>
      </w:r>
      <w:r>
        <w:rPr/>
        <w:t>(2017).</w:t>
      </w:r>
      <w:r>
        <w:rPr>
          <w:spacing w:val="21"/>
        </w:rPr>
        <w:t> </w:t>
      </w:r>
      <w:r>
        <w:rPr/>
        <w:t>Metodologi</w:t>
      </w:r>
      <w:r>
        <w:rPr>
          <w:spacing w:val="23"/>
        </w:rPr>
        <w:t> </w:t>
      </w:r>
      <w:r>
        <w:rPr/>
        <w:t>Penelitian:</w:t>
      </w:r>
      <w:r>
        <w:rPr>
          <w:spacing w:val="23"/>
        </w:rPr>
        <w:t> </w:t>
      </w:r>
      <w:r>
        <w:rPr/>
        <w:t>Metodologi</w:t>
      </w:r>
      <w:r>
        <w:rPr>
          <w:spacing w:val="23"/>
        </w:rPr>
        <w:t> </w:t>
      </w:r>
      <w:r>
        <w:rPr/>
        <w:t>penelitian</w:t>
      </w:r>
      <w:r>
        <w:rPr>
          <w:spacing w:val="24"/>
        </w:rPr>
        <w:t> </w:t>
      </w:r>
      <w:r>
        <w:rPr/>
        <w:t>Skripsi.</w:t>
      </w:r>
      <w:r>
        <w:rPr>
          <w:spacing w:val="30"/>
        </w:rPr>
        <w:t> </w:t>
      </w:r>
      <w:r>
        <w:rPr>
          <w:i/>
        </w:rPr>
        <w:t>Rake</w:t>
      </w:r>
    </w:p>
    <w:p>
      <w:pPr>
        <w:pStyle w:val="BodyText"/>
        <w:spacing w:line="232" w:lineRule="exact"/>
        <w:ind w:left="1154"/>
      </w:pPr>
      <w:r>
        <w:rPr>
          <w:i/>
        </w:rPr>
        <w:t>Sarasin</w:t>
      </w:r>
      <w:r>
        <w:rPr/>
        <w:t>,1–36.</w:t>
      </w:r>
      <w:hyperlink r:id="rId14">
        <w:r>
          <w:rPr/>
          <w:t>http://bppsdmk.kemkes.go.id/pusdiksdmk/wp-</w:t>
        </w:r>
      </w:hyperlink>
    </w:p>
    <w:p>
      <w:pPr>
        <w:spacing w:before="0"/>
        <w:ind w:left="588" w:right="1229" w:firstLine="566"/>
        <w:jc w:val="left"/>
        <w:rPr>
          <w:sz w:val="24"/>
        </w:rPr>
      </w:pPr>
      <w:r>
        <w:rPr>
          <w:sz w:val="24"/>
        </w:rPr>
        <w:t>content/uploads/2017/11/Daftar-isi-Metodologi-Penelitian_k1_restu.pdf</w:t>
      </w:r>
      <w:r>
        <w:rPr>
          <w:spacing w:val="1"/>
          <w:sz w:val="24"/>
        </w:rPr>
        <w:t> </w:t>
      </w:r>
      <w:r>
        <w:rPr>
          <w:sz w:val="24"/>
        </w:rPr>
        <w:t>Kusumah,</w:t>
      </w:r>
      <w:r>
        <w:rPr>
          <w:spacing w:val="28"/>
          <w:sz w:val="24"/>
        </w:rPr>
        <w:t> </w:t>
      </w:r>
      <w:r>
        <w:rPr>
          <w:sz w:val="24"/>
        </w:rPr>
        <w:t>D.</w:t>
      </w:r>
      <w:r>
        <w:rPr>
          <w:spacing w:val="30"/>
          <w:sz w:val="24"/>
        </w:rPr>
        <w:t> </w:t>
      </w:r>
      <w:r>
        <w:rPr>
          <w:sz w:val="24"/>
        </w:rPr>
        <w:t>H.</w:t>
      </w:r>
      <w:r>
        <w:rPr>
          <w:spacing w:val="30"/>
          <w:sz w:val="24"/>
        </w:rPr>
        <w:t> </w:t>
      </w:r>
      <w:r>
        <w:rPr>
          <w:sz w:val="24"/>
        </w:rPr>
        <w:t>(n.d.).</w:t>
      </w:r>
      <w:r>
        <w:rPr>
          <w:spacing w:val="36"/>
          <w:sz w:val="24"/>
        </w:rPr>
        <w:t> </w:t>
      </w:r>
      <w:r>
        <w:rPr>
          <w:i/>
          <w:sz w:val="24"/>
        </w:rPr>
        <w:t>Terhadap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Kepuasan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Kerja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Karyawan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Pt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Sinar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Lentera</w:t>
      </w:r>
      <w:r>
        <w:rPr>
          <w:sz w:val="24"/>
        </w:rPr>
        <w:t>.</w:t>
      </w:r>
    </w:p>
    <w:p>
      <w:pPr>
        <w:pStyle w:val="BodyText"/>
        <w:spacing w:before="200"/>
        <w:ind w:left="1154"/>
      </w:pPr>
      <w:r>
        <w:rPr/>
        <w:t>71–80.</w:t>
      </w:r>
    </w:p>
    <w:p>
      <w:pPr>
        <w:pStyle w:val="BodyText"/>
        <w:spacing w:before="139"/>
        <w:ind w:left="1154" w:right="1223" w:hanging="567"/>
        <w:jc w:val="both"/>
      </w:pPr>
      <w:r>
        <w:rPr/>
        <w:t>OKTYANINOOR, S. (2021). Analisis Penanganan Bagasi Terhadap Kepuasan</w:t>
      </w:r>
      <w:r>
        <w:rPr>
          <w:spacing w:val="1"/>
        </w:rPr>
        <w:t> </w:t>
      </w:r>
      <w:r>
        <w:rPr/>
        <w:t>Penumpang Maskapai Garuda Indonesia Pt. Gapura Angkasa Di Yogyakarta</w:t>
      </w:r>
      <w:r>
        <w:rPr>
          <w:spacing w:val="-57"/>
        </w:rPr>
        <w:t> </w:t>
      </w:r>
      <w:r>
        <w:rPr/>
        <w:t>International</w:t>
      </w:r>
      <w:r>
        <w:rPr>
          <w:spacing w:val="-14"/>
        </w:rPr>
        <w:t> </w:t>
      </w:r>
      <w:r>
        <w:rPr/>
        <w:t>Airport.</w:t>
      </w:r>
      <w:r>
        <w:rPr>
          <w:spacing w:val="-3"/>
        </w:rPr>
        <w:t> </w:t>
      </w:r>
      <w:r>
        <w:rPr>
          <w:i/>
        </w:rPr>
        <w:t>Skripsi</w:t>
      </w:r>
      <w:r>
        <w:rPr>
          <w:i/>
          <w:spacing w:val="-2"/>
        </w:rPr>
        <w:t> </w:t>
      </w:r>
      <w:r>
        <w:rPr>
          <w:i/>
        </w:rPr>
        <w:t>STT</w:t>
      </w:r>
      <w:r>
        <w:rPr>
          <w:i/>
          <w:spacing w:val="-6"/>
        </w:rPr>
        <w:t> </w:t>
      </w:r>
      <w:r>
        <w:rPr>
          <w:i/>
        </w:rPr>
        <w:t>Kedirgantaraan</w:t>
      </w:r>
      <w:r>
        <w:rPr>
          <w:i/>
          <w:spacing w:val="-6"/>
        </w:rPr>
        <w:t> </w:t>
      </w:r>
      <w:r>
        <w:rPr>
          <w:i/>
        </w:rPr>
        <w:t>Yogyakarta</w:t>
      </w:r>
      <w:r>
        <w:rPr/>
        <w:t>,</w:t>
      </w:r>
      <w:r>
        <w:rPr>
          <w:spacing w:val="-4"/>
        </w:rPr>
        <w:t> </w:t>
      </w:r>
      <w:r>
        <w:rPr/>
        <w:t>34–50.</w:t>
      </w:r>
    </w:p>
    <w:p>
      <w:pPr>
        <w:spacing w:before="0"/>
        <w:ind w:left="1154" w:right="1221" w:hanging="567"/>
        <w:jc w:val="both"/>
        <w:rPr>
          <w:sz w:val="24"/>
        </w:rPr>
      </w:pPr>
      <w:r>
        <w:rPr>
          <w:sz w:val="24"/>
        </w:rPr>
        <w:t>Pranata, I. (2019). </w:t>
      </w:r>
      <w:r>
        <w:rPr>
          <w:i/>
          <w:sz w:val="24"/>
        </w:rPr>
        <w:t>Pengaruh Harga, Tempat Dan Promosi Terhadap Keputusan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Konsumen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Membeli Kaos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Polos Pada Chang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Kaos Pontianak</w:t>
      </w:r>
      <w:r>
        <w:rPr>
          <w:sz w:val="24"/>
        </w:rPr>
        <w:t>.</w:t>
      </w:r>
    </w:p>
    <w:p>
      <w:pPr>
        <w:spacing w:before="199"/>
        <w:ind w:left="1154" w:right="1215" w:hanging="567"/>
        <w:jc w:val="both"/>
        <w:rPr>
          <w:sz w:val="24"/>
        </w:rPr>
      </w:pPr>
      <w:r>
        <w:rPr>
          <w:sz w:val="24"/>
        </w:rPr>
        <w:t>Putri,</w:t>
      </w:r>
      <w:r>
        <w:rPr>
          <w:spacing w:val="1"/>
          <w:sz w:val="24"/>
        </w:rPr>
        <w:t> </w:t>
      </w:r>
      <w:r>
        <w:rPr>
          <w:sz w:val="24"/>
        </w:rPr>
        <w:t>P.</w:t>
      </w:r>
      <w:r>
        <w:rPr>
          <w:spacing w:val="1"/>
          <w:sz w:val="24"/>
        </w:rPr>
        <w:t> </w:t>
      </w:r>
      <w:r>
        <w:rPr>
          <w:sz w:val="24"/>
        </w:rPr>
        <w:t>M.,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Marlien,</w:t>
      </w:r>
      <w:r>
        <w:rPr>
          <w:spacing w:val="1"/>
          <w:sz w:val="24"/>
        </w:rPr>
        <w:t> </w:t>
      </w:r>
      <w:r>
        <w:rPr>
          <w:sz w:val="24"/>
        </w:rPr>
        <w:t>R.</w:t>
      </w:r>
      <w:r>
        <w:rPr>
          <w:spacing w:val="1"/>
          <w:sz w:val="24"/>
        </w:rPr>
        <w:t> 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(2022).</w:t>
      </w:r>
      <w:r>
        <w:rPr>
          <w:spacing w:val="1"/>
          <w:sz w:val="24"/>
        </w:rPr>
        <w:t> </w:t>
      </w:r>
      <w:r>
        <w:rPr>
          <w:sz w:val="24"/>
        </w:rPr>
        <w:t>Pengaruh</w:t>
      </w:r>
      <w:r>
        <w:rPr>
          <w:spacing w:val="1"/>
          <w:sz w:val="24"/>
        </w:rPr>
        <w:t> </w:t>
      </w:r>
      <w:r>
        <w:rPr>
          <w:sz w:val="24"/>
        </w:rPr>
        <w:t>Digital</w:t>
      </w:r>
      <w:r>
        <w:rPr>
          <w:spacing w:val="1"/>
          <w:sz w:val="24"/>
        </w:rPr>
        <w:t> </w:t>
      </w:r>
      <w:r>
        <w:rPr>
          <w:sz w:val="24"/>
        </w:rPr>
        <w:t>Marketing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Keputusan Pembelian Online. </w:t>
      </w:r>
      <w:r>
        <w:rPr>
          <w:i/>
          <w:sz w:val="24"/>
        </w:rPr>
        <w:t>Jesya (Jurnal Ekonomi &amp; Ekonomi Syariah)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i/>
          <w:sz w:val="24"/>
        </w:rPr>
        <w:t>5</w:t>
      </w:r>
      <w:r>
        <w:rPr>
          <w:sz w:val="24"/>
        </w:rPr>
        <w:t>(1),</w:t>
      </w:r>
      <w:r>
        <w:rPr>
          <w:spacing w:val="-1"/>
          <w:sz w:val="24"/>
        </w:rPr>
        <w:t> </w:t>
      </w:r>
      <w:r>
        <w:rPr>
          <w:sz w:val="24"/>
        </w:rPr>
        <w:t>25–36. </w:t>
      </w:r>
      <w:hyperlink r:id="rId15">
        <w:r>
          <w:rPr>
            <w:sz w:val="24"/>
            <w:u w:val="single"/>
          </w:rPr>
          <w:t>https://doi.org/10.36778/jesya.v5i1.510</w:t>
        </w:r>
      </w:hyperlink>
    </w:p>
    <w:p>
      <w:pPr>
        <w:spacing w:before="200"/>
        <w:ind w:left="1154" w:right="1216" w:hanging="567"/>
        <w:jc w:val="both"/>
        <w:rPr>
          <w:sz w:val="24"/>
        </w:rPr>
      </w:pPr>
      <w:r>
        <w:rPr>
          <w:sz w:val="24"/>
        </w:rPr>
        <w:t>Rafik, I. S. S. N. S. A. (2018). </w:t>
      </w:r>
      <w:r>
        <w:rPr>
          <w:i/>
          <w:sz w:val="24"/>
        </w:rPr>
        <w:t>Pengaruh Harga Terhadap Kepuasan Konsumen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Sepeda Motor N-Max di Kota Bekasi</w:t>
      </w:r>
      <w:r>
        <w:rPr>
          <w:sz w:val="24"/>
        </w:rPr>
        <w:t>. </w:t>
      </w:r>
      <w:r>
        <w:rPr>
          <w:i/>
          <w:sz w:val="24"/>
        </w:rPr>
        <w:t>Vol 2 No.</w:t>
      </w:r>
      <w:r>
        <w:rPr>
          <w:sz w:val="24"/>
        </w:rPr>
        <w:t>, 7–25. </w:t>
      </w:r>
      <w:hyperlink r:id="rId16">
        <w:r>
          <w:rPr>
            <w:sz w:val="24"/>
          </w:rPr>
          <w:t>http://journal.stie-</w:t>
        </w:r>
      </w:hyperlink>
      <w:r>
        <w:rPr>
          <w:spacing w:val="1"/>
          <w:sz w:val="24"/>
        </w:rPr>
        <w:t> </w:t>
      </w:r>
      <w:r>
        <w:rPr>
          <w:sz w:val="24"/>
        </w:rPr>
        <w:t>kusumanegara.ac.id/index.php/aktiva/article/view/66</w:t>
      </w:r>
    </w:p>
    <w:p>
      <w:pPr>
        <w:pStyle w:val="BodyText"/>
        <w:spacing w:before="202"/>
        <w:ind w:left="1154" w:right="1215" w:hanging="567"/>
        <w:jc w:val="both"/>
      </w:pPr>
      <w:r>
        <w:rPr/>
        <w:t>Ramadhanty, A. (2021). Analisis Perlakuan Dan Insentif Pajak Untuk Perusahaan</w:t>
      </w:r>
      <w:r>
        <w:rPr>
          <w:spacing w:val="1"/>
        </w:rPr>
        <w:t> </w:t>
      </w:r>
      <w:r>
        <w:rPr/>
        <w:t>Rintisan</w:t>
      </w:r>
      <w:r>
        <w:rPr>
          <w:spacing w:val="1"/>
        </w:rPr>
        <w:t> </w:t>
      </w:r>
      <w:r>
        <w:rPr/>
        <w:t>(Startup).</w:t>
      </w:r>
      <w:r>
        <w:rPr>
          <w:spacing w:val="1"/>
        </w:rPr>
        <w:t> </w:t>
      </w:r>
      <w:r>
        <w:rPr>
          <w:i/>
        </w:rPr>
        <w:t>Jurnal</w:t>
      </w:r>
      <w:r>
        <w:rPr>
          <w:i/>
          <w:spacing w:val="1"/>
        </w:rPr>
        <w:t> </w:t>
      </w:r>
      <w:r>
        <w:rPr>
          <w:i/>
        </w:rPr>
        <w:t>Acitya</w:t>
      </w:r>
      <w:r>
        <w:rPr>
          <w:i/>
          <w:spacing w:val="1"/>
        </w:rPr>
        <w:t> </w:t>
      </w:r>
      <w:r>
        <w:rPr>
          <w:i/>
        </w:rPr>
        <w:t>Ardana</w:t>
      </w:r>
      <w:r>
        <w:rPr/>
        <w:t>,</w:t>
      </w:r>
      <w:r>
        <w:rPr>
          <w:spacing w:val="1"/>
        </w:rPr>
        <w:t> </w:t>
      </w:r>
      <w:r>
        <w:rPr>
          <w:i/>
        </w:rPr>
        <w:t>1</w:t>
      </w:r>
      <w:r>
        <w:rPr/>
        <w:t>(2),</w:t>
      </w:r>
      <w:r>
        <w:rPr>
          <w:spacing w:val="1"/>
        </w:rPr>
        <w:t> </w:t>
      </w:r>
      <w:r>
        <w:rPr/>
        <w:t>115–129.</w:t>
      </w:r>
      <w:r>
        <w:rPr>
          <w:spacing w:val="1"/>
        </w:rPr>
        <w:t> </w:t>
      </w:r>
      <w:hyperlink r:id="rId17">
        <w:r>
          <w:rPr>
            <w:u w:val="single"/>
          </w:rPr>
          <w:t>https://doi.org/10.31092/jaa.v1i2.1332</w:t>
        </w:r>
      </w:hyperlink>
    </w:p>
    <w:p>
      <w:pPr>
        <w:spacing w:before="137"/>
        <w:ind w:left="1154" w:right="1216" w:hanging="567"/>
        <w:jc w:val="both"/>
        <w:rPr>
          <w:sz w:val="24"/>
        </w:rPr>
      </w:pPr>
      <w:r>
        <w:rPr>
          <w:sz w:val="24"/>
        </w:rPr>
        <w:t>Robbani, M. R. (2021). Srategi Promosi Pada Sundara Coffee Space Bandung</w:t>
      </w:r>
      <w:r>
        <w:rPr>
          <w:spacing w:val="1"/>
          <w:sz w:val="24"/>
        </w:rPr>
        <w:t> </w:t>
      </w:r>
      <w:r>
        <w:rPr>
          <w:sz w:val="24"/>
        </w:rPr>
        <w:t>Melalui Media Sosial Instagram Ditengah Pandemi Covid-19. </w:t>
      </w:r>
      <w:r>
        <w:rPr>
          <w:i/>
          <w:sz w:val="24"/>
        </w:rPr>
        <w:t>Institutional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Repositories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&amp; Scientific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Journals</w:t>
      </w:r>
      <w:r>
        <w:rPr>
          <w:sz w:val="24"/>
        </w:rPr>
        <w:t>, 32–105.</w:t>
      </w:r>
    </w:p>
    <w:p>
      <w:pPr>
        <w:spacing w:after="0"/>
        <w:jc w:val="both"/>
        <w:rPr>
          <w:sz w:val="24"/>
        </w:rPr>
        <w:sectPr>
          <w:pgSz w:w="11910" w:h="16840"/>
          <w:pgMar w:top="1580" w:bottom="280" w:left="1680" w:right="4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09"/>
        <w:ind w:left="588" w:right="0" w:firstLine="0"/>
        <w:jc w:val="left"/>
        <w:rPr>
          <w:i/>
          <w:sz w:val="24"/>
        </w:rPr>
      </w:pPr>
      <w:r>
        <w:rPr>
          <w:sz w:val="24"/>
        </w:rPr>
        <w:t>Rofifah,</w:t>
      </w:r>
      <w:r>
        <w:rPr>
          <w:spacing w:val="6"/>
          <w:sz w:val="24"/>
        </w:rPr>
        <w:t> </w:t>
      </w:r>
      <w:r>
        <w:rPr>
          <w:sz w:val="24"/>
        </w:rPr>
        <w:t>D.</w:t>
      </w:r>
      <w:r>
        <w:rPr>
          <w:spacing w:val="8"/>
          <w:sz w:val="24"/>
        </w:rPr>
        <w:t> </w:t>
      </w:r>
      <w:r>
        <w:rPr>
          <w:sz w:val="24"/>
        </w:rPr>
        <w:t>(2020).</w:t>
      </w:r>
      <w:r>
        <w:rPr>
          <w:spacing w:val="62"/>
          <w:sz w:val="24"/>
        </w:rPr>
        <w:t> </w:t>
      </w:r>
      <w:r>
        <w:rPr>
          <w:sz w:val="24"/>
        </w:rPr>
        <w:t>Tabel</w:t>
      </w:r>
      <w:r>
        <w:rPr>
          <w:spacing w:val="67"/>
          <w:sz w:val="24"/>
        </w:rPr>
        <w:t> </w:t>
      </w:r>
      <w:r>
        <w:rPr>
          <w:sz w:val="24"/>
        </w:rPr>
        <w:t>3.1</w:t>
      </w:r>
      <w:r>
        <w:rPr>
          <w:spacing w:val="65"/>
          <w:sz w:val="24"/>
        </w:rPr>
        <w:t> </w:t>
      </w:r>
      <w:r>
        <w:rPr>
          <w:sz w:val="24"/>
        </w:rPr>
        <w:t>Operasionalisasi</w:t>
      </w:r>
      <w:r>
        <w:rPr>
          <w:spacing w:val="68"/>
          <w:sz w:val="24"/>
        </w:rPr>
        <w:t> </w:t>
      </w:r>
      <w:r>
        <w:rPr>
          <w:sz w:val="24"/>
        </w:rPr>
        <w:t>Variabel.</w:t>
      </w:r>
      <w:r>
        <w:rPr>
          <w:spacing w:val="73"/>
          <w:sz w:val="24"/>
        </w:rPr>
        <w:t> </w:t>
      </w:r>
      <w:r>
        <w:rPr>
          <w:i/>
          <w:sz w:val="24"/>
        </w:rPr>
        <w:t>Paper</w:t>
      </w:r>
      <w:r>
        <w:rPr>
          <w:i/>
          <w:spacing w:val="67"/>
          <w:sz w:val="24"/>
        </w:rPr>
        <w:t> </w:t>
      </w:r>
      <w:r>
        <w:rPr>
          <w:i/>
          <w:sz w:val="24"/>
        </w:rPr>
        <w:t>Knowledge</w:t>
      </w:r>
      <w:r>
        <w:rPr>
          <w:i/>
          <w:spacing w:val="65"/>
          <w:sz w:val="24"/>
        </w:rPr>
        <w:t> </w:t>
      </w:r>
      <w:r>
        <w:rPr>
          <w:i/>
          <w:sz w:val="24"/>
        </w:rPr>
        <w:t>.</w:t>
      </w:r>
    </w:p>
    <w:p>
      <w:pPr>
        <w:spacing w:before="199"/>
        <w:ind w:left="1154" w:right="0" w:firstLine="0"/>
        <w:jc w:val="left"/>
        <w:rPr>
          <w:sz w:val="24"/>
        </w:rPr>
      </w:pPr>
      <w:r>
        <w:rPr>
          <w:i/>
          <w:sz w:val="24"/>
        </w:rPr>
        <w:t>Toward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Media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History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Documents</w:t>
      </w:r>
      <w:r>
        <w:rPr>
          <w:sz w:val="24"/>
        </w:rPr>
        <w:t>,</w:t>
      </w:r>
      <w:r>
        <w:rPr>
          <w:spacing w:val="-8"/>
          <w:sz w:val="24"/>
        </w:rPr>
        <w:t> </w:t>
      </w:r>
      <w:r>
        <w:rPr>
          <w:sz w:val="24"/>
        </w:rPr>
        <w:t>12–26.</w:t>
      </w:r>
    </w:p>
    <w:p>
      <w:pPr>
        <w:spacing w:before="202"/>
        <w:ind w:left="1154" w:right="1215" w:hanging="567"/>
        <w:jc w:val="both"/>
        <w:rPr>
          <w:sz w:val="24"/>
        </w:rPr>
      </w:pPr>
      <w:r>
        <w:rPr>
          <w:sz w:val="24"/>
        </w:rPr>
        <w:t>Sandy,</w:t>
      </w:r>
      <w:r>
        <w:rPr>
          <w:spacing w:val="1"/>
          <w:sz w:val="24"/>
        </w:rPr>
        <w:t> </w:t>
      </w:r>
      <w:r>
        <w:rPr>
          <w:sz w:val="24"/>
        </w:rPr>
        <w:t>N.</w:t>
      </w:r>
      <w:r>
        <w:rPr>
          <w:spacing w:val="1"/>
          <w:sz w:val="24"/>
        </w:rPr>
        <w:t> </w:t>
      </w:r>
      <w:r>
        <w:rPr>
          <w:sz w:val="24"/>
        </w:rPr>
        <w:t>(2019).</w:t>
      </w:r>
      <w:r>
        <w:rPr>
          <w:spacing w:val="1"/>
          <w:sz w:val="24"/>
        </w:rPr>
        <w:t> </w:t>
      </w:r>
      <w:r>
        <w:rPr>
          <w:sz w:val="24"/>
        </w:rPr>
        <w:t>Pengaruh</w:t>
      </w:r>
      <w:r>
        <w:rPr>
          <w:spacing w:val="1"/>
          <w:sz w:val="24"/>
        </w:rPr>
        <w:t> </w:t>
      </w:r>
      <w:r>
        <w:rPr>
          <w:sz w:val="24"/>
        </w:rPr>
        <w:t>Harga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Kualitas</w:t>
      </w:r>
      <w:r>
        <w:rPr>
          <w:spacing w:val="1"/>
          <w:sz w:val="24"/>
        </w:rPr>
        <w:t> </w:t>
      </w:r>
      <w:r>
        <w:rPr>
          <w:sz w:val="24"/>
        </w:rPr>
        <w:t>Produk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Kepuasan</w:t>
      </w:r>
      <w:r>
        <w:rPr>
          <w:spacing w:val="-57"/>
          <w:sz w:val="24"/>
        </w:rPr>
        <w:t> </w:t>
      </w:r>
      <w:r>
        <w:rPr>
          <w:sz w:val="24"/>
        </w:rPr>
        <w:t>Konsumen Pada Pt. Asia Teknik Kreasindo. </w:t>
      </w:r>
      <w:r>
        <w:rPr>
          <w:i/>
          <w:sz w:val="24"/>
        </w:rPr>
        <w:t>Paper Knowledge . Toward 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Media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History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Documents</w:t>
      </w:r>
      <w:r>
        <w:rPr>
          <w:sz w:val="24"/>
        </w:rPr>
        <w:t>, 12–26.</w:t>
      </w:r>
    </w:p>
    <w:p>
      <w:pPr>
        <w:pStyle w:val="BodyText"/>
        <w:spacing w:before="199"/>
        <w:ind w:left="1154" w:right="1219" w:hanging="567"/>
        <w:jc w:val="both"/>
      </w:pPr>
      <w:r>
        <w:rPr/>
        <w:t>Sari,</w:t>
      </w:r>
      <w:r>
        <w:rPr>
          <w:spacing w:val="-13"/>
        </w:rPr>
        <w:t> </w:t>
      </w:r>
      <w:r>
        <w:rPr/>
        <w:t>R.</w:t>
      </w:r>
      <w:r>
        <w:rPr>
          <w:spacing w:val="-13"/>
        </w:rPr>
        <w:t> </w:t>
      </w:r>
      <w:r>
        <w:rPr/>
        <w:t>M.</w:t>
      </w:r>
      <w:r>
        <w:rPr>
          <w:spacing w:val="-13"/>
        </w:rPr>
        <w:t> </w:t>
      </w:r>
      <w:r>
        <w:rPr/>
        <w:t>(2022).</w:t>
      </w:r>
      <w:r>
        <w:rPr>
          <w:spacing w:val="-14"/>
        </w:rPr>
        <w:t> </w:t>
      </w:r>
      <w:r>
        <w:rPr/>
        <w:t>PENGARUH</w:t>
      </w:r>
      <w:r>
        <w:rPr>
          <w:spacing w:val="-14"/>
        </w:rPr>
        <w:t> </w:t>
      </w:r>
      <w:r>
        <w:rPr/>
        <w:t>BAURAN</w:t>
      </w:r>
      <w:r>
        <w:rPr>
          <w:spacing w:val="-14"/>
        </w:rPr>
        <w:t> </w:t>
      </w:r>
      <w:r>
        <w:rPr/>
        <w:t>PEMASARAN</w:t>
      </w:r>
      <w:r>
        <w:rPr>
          <w:spacing w:val="31"/>
        </w:rPr>
        <w:t> </w:t>
      </w:r>
      <w:r>
        <w:rPr/>
        <w:t>TERHADAP</w:t>
      </w:r>
      <w:r>
        <w:rPr>
          <w:spacing w:val="-12"/>
        </w:rPr>
        <w:t> </w:t>
      </w:r>
      <w:r>
        <w:rPr/>
        <w:t>MINAT</w:t>
      </w:r>
      <w:r>
        <w:rPr>
          <w:spacing w:val="-58"/>
        </w:rPr>
        <w:t> </w:t>
      </w:r>
      <w:r>
        <w:rPr/>
        <w:t>BELI</w:t>
      </w:r>
      <w:r>
        <w:rPr>
          <w:spacing w:val="34"/>
        </w:rPr>
        <w:t> </w:t>
      </w:r>
      <w:r>
        <w:rPr/>
        <w:t>ULANG</w:t>
      </w:r>
      <w:r>
        <w:rPr>
          <w:spacing w:val="37"/>
        </w:rPr>
        <w:t> </w:t>
      </w:r>
      <w:r>
        <w:rPr/>
        <w:t>MELALUI</w:t>
      </w:r>
      <w:r>
        <w:rPr>
          <w:spacing w:val="32"/>
        </w:rPr>
        <w:t> </w:t>
      </w:r>
      <w:r>
        <w:rPr/>
        <w:t>KEPUTUSAN</w:t>
      </w:r>
      <w:r>
        <w:rPr>
          <w:spacing w:val="35"/>
        </w:rPr>
        <w:t> </w:t>
      </w:r>
      <w:r>
        <w:rPr/>
        <w:t>PEMBELIAN</w:t>
      </w:r>
      <w:r>
        <w:rPr>
          <w:spacing w:val="36"/>
        </w:rPr>
        <w:t> </w:t>
      </w:r>
      <w:r>
        <w:rPr/>
        <w:t>SABUN</w:t>
      </w:r>
      <w:r>
        <w:rPr>
          <w:spacing w:val="-2"/>
        </w:rPr>
        <w:t> </w:t>
      </w:r>
      <w:r>
        <w:rPr/>
        <w:t>CAIR</w:t>
      </w:r>
    </w:p>
    <w:sectPr>
      <w:pgSz w:w="11910" w:h="16840"/>
      <w:pgMar w:top="1580" w:bottom="280" w:left="168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lowerLetter"/>
      <w:lvlText w:val="%1."/>
      <w:lvlJc w:val="left"/>
      <w:pPr>
        <w:ind w:left="1411" w:hanging="22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2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85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17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0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3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5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8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1" w:hanging="22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0"/>
      <w:numFmt w:val="decimal"/>
      <w:lvlText w:val="%1."/>
      <w:lvlJc w:val="left"/>
      <w:pPr>
        <w:ind w:left="588" w:hanging="38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0" w:hanging="3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7" w:hanging="3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4" w:hanging="3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2" w:hanging="3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9" w:hanging="3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6" w:hanging="3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4" w:hanging="3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31" w:hanging="38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308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9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7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308" w:hanging="360"/>
        <w:jc w:val="left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3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5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40" w:hanging="28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70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01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1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2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3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3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54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5" w:hanging="286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8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984" w:right="1264" w:hanging="1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308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novarnisarlytelaumbanua@gmail.com" TargetMode="External"/><Relationship Id="rId6" Type="http://schemas.openxmlformats.org/officeDocument/2006/relationships/hyperlink" Target="mailto:bintangresa65@gmail.com" TargetMode="External"/><Relationship Id="rId7" Type="http://schemas.openxmlformats.org/officeDocument/2006/relationships/hyperlink" Target="mailto:fitrasyah.nur.m@stietribhakti.ac.id" TargetMode="Externa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yperlink" Target="https://doi.org/10.37751/parameter.v6i1.160" TargetMode="External"/><Relationship Id="rId11" Type="http://schemas.openxmlformats.org/officeDocument/2006/relationships/hyperlink" Target="https://doi.org/10.24036/jess.v5i1.314" TargetMode="External"/><Relationship Id="rId12" Type="http://schemas.openxmlformats.org/officeDocument/2006/relationships/hyperlink" Target="file://localhost/C:/Users/User/Downloads/fvm939e.pdf" TargetMode="External"/><Relationship Id="rId13" Type="http://schemas.openxmlformats.org/officeDocument/2006/relationships/hyperlink" Target="https://doi.org/10.32812/jibeka.v14i1.184" TargetMode="External"/><Relationship Id="rId14" Type="http://schemas.openxmlformats.org/officeDocument/2006/relationships/hyperlink" Target="http://bppsdmk.kemkes.go.id/pusdiksdmk/wp-" TargetMode="External"/><Relationship Id="rId15" Type="http://schemas.openxmlformats.org/officeDocument/2006/relationships/hyperlink" Target="https://doi.org/10.36778/jesya.v5i1.510" TargetMode="External"/><Relationship Id="rId16" Type="http://schemas.openxmlformats.org/officeDocument/2006/relationships/hyperlink" Target="http://journal.stie-/" TargetMode="External"/><Relationship Id="rId17" Type="http://schemas.openxmlformats.org/officeDocument/2006/relationships/hyperlink" Target="https://doi.org/10.31092/jaa.v1i2.1332" TargetMode="External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TOSHIBS</dc:creator>
  <dcterms:created xsi:type="dcterms:W3CDTF">2023-07-26T08:13:09Z</dcterms:created>
  <dcterms:modified xsi:type="dcterms:W3CDTF">2023-07-26T08:13:09Z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2023-07-26T00:00:00Z</vt:filetime>
  </property>
</Properties>
</file>